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82F0D" w14:textId="77777777" w:rsidR="00805399" w:rsidRDefault="00805399" w:rsidP="00805399">
      <w:pPr>
        <w:pStyle w:val="a4"/>
        <w:jc w:val="center"/>
        <w:rPr>
          <w:b/>
          <w:bCs/>
        </w:rPr>
      </w:pPr>
      <w:bookmarkStart w:id="0" w:name="_GoBack"/>
      <w:r>
        <w:rPr>
          <w:b/>
          <w:bCs/>
        </w:rPr>
        <w:t>Υπόδειγμα Πρότασης Εκπόνησης Μεταδιδακτορικής Έρευνας</w:t>
      </w:r>
    </w:p>
    <w:tbl>
      <w:tblPr>
        <w:tblStyle w:val="a5"/>
        <w:tblW w:w="8484" w:type="dxa"/>
        <w:tblInd w:w="720" w:type="dxa"/>
        <w:tblLook w:val="04A0" w:firstRow="1" w:lastRow="0" w:firstColumn="1" w:lastColumn="0" w:noHBand="0" w:noVBand="1"/>
      </w:tblPr>
      <w:tblGrid>
        <w:gridCol w:w="3103"/>
        <w:gridCol w:w="5381"/>
      </w:tblGrid>
      <w:tr w:rsidR="00805399" w14:paraId="6F11A843" w14:textId="77777777" w:rsidTr="002173AD">
        <w:tc>
          <w:tcPr>
            <w:tcW w:w="8484" w:type="dxa"/>
            <w:gridSpan w:val="2"/>
          </w:tcPr>
          <w:bookmarkEnd w:id="0"/>
          <w:p w14:paraId="7991F284" w14:textId="5AC12AFA" w:rsidR="00805399" w:rsidRDefault="00347F27" w:rsidP="002173AD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 wp14:anchorId="3F9A8F70" wp14:editId="277D94A1">
                  <wp:extent cx="1515323" cy="4572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323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399" w14:paraId="08F6C7D3" w14:textId="77777777" w:rsidTr="002173AD">
        <w:tc>
          <w:tcPr>
            <w:tcW w:w="8484" w:type="dxa"/>
            <w:gridSpan w:val="2"/>
          </w:tcPr>
          <w:p w14:paraId="13710B5A" w14:textId="4311E1CC" w:rsidR="00805399" w:rsidRPr="00784A7E" w:rsidRDefault="00805399" w:rsidP="002173AD">
            <w:pPr>
              <w:pStyle w:val="a4"/>
              <w:ind w:left="0"/>
            </w:pPr>
            <w:r w:rsidRPr="00784A7E">
              <w:t xml:space="preserve">Προς Το </w:t>
            </w:r>
            <w:r w:rsidR="0004007A">
              <w:t>Πανεπιστήμιο Θεσσαλίας</w:t>
            </w:r>
          </w:p>
          <w:p w14:paraId="72CD3CA8" w14:textId="47C377E0" w:rsidR="00805399" w:rsidRPr="00784A7E" w:rsidRDefault="00805399" w:rsidP="002173AD">
            <w:pPr>
              <w:pStyle w:val="a4"/>
              <w:ind w:left="0"/>
            </w:pPr>
            <w:r w:rsidRPr="00784A7E">
              <w:t xml:space="preserve">Τμήμα </w:t>
            </w:r>
            <w:r w:rsidR="0004007A">
              <w:t>Λογιστικής και Χρηματοοικονομικής</w:t>
            </w:r>
          </w:p>
          <w:p w14:paraId="469CE561" w14:textId="115A7843" w:rsidR="00805399" w:rsidRPr="00784A7E" w:rsidRDefault="0004007A" w:rsidP="002173AD">
            <w:pPr>
              <w:pStyle w:val="a4"/>
              <w:ind w:left="0"/>
              <w:jc w:val="right"/>
            </w:pPr>
            <w:r>
              <w:t>Λάρισα,</w:t>
            </w:r>
            <w:r w:rsidR="00805399" w:rsidRPr="00784A7E">
              <w:t xml:space="preserve">  …………….</w:t>
            </w:r>
          </w:p>
          <w:p w14:paraId="0C1886E5" w14:textId="77777777" w:rsidR="00805399" w:rsidRDefault="00805399" w:rsidP="002173AD">
            <w:pPr>
              <w:pStyle w:val="a4"/>
              <w:ind w:left="0"/>
              <w:jc w:val="right"/>
              <w:rPr>
                <w:b/>
                <w:bCs/>
              </w:rPr>
            </w:pPr>
          </w:p>
          <w:p w14:paraId="23FBABB3" w14:textId="77777777" w:rsidR="00805399" w:rsidRPr="00E1115E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Πρόταση Εκπόνησης Μεταδιδακτορικής Έρευνας</w:t>
            </w:r>
          </w:p>
        </w:tc>
      </w:tr>
      <w:tr w:rsidR="00805399" w14:paraId="41E52E15" w14:textId="77777777" w:rsidTr="002173AD">
        <w:tc>
          <w:tcPr>
            <w:tcW w:w="8484" w:type="dxa"/>
            <w:gridSpan w:val="2"/>
          </w:tcPr>
          <w:p w14:paraId="7E5C9C4D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7F260678" w14:textId="77777777" w:rsidTr="002173AD">
        <w:tc>
          <w:tcPr>
            <w:tcW w:w="3103" w:type="dxa"/>
          </w:tcPr>
          <w:p w14:paraId="1025BC11" w14:textId="77777777" w:rsidR="00805399" w:rsidRPr="00784A7E" w:rsidRDefault="00805399" w:rsidP="002173AD">
            <w:pPr>
              <w:pStyle w:val="a4"/>
              <w:ind w:left="0"/>
              <w:rPr>
                <w:b/>
                <w:bCs/>
              </w:rPr>
            </w:pPr>
            <w:r w:rsidRPr="00784A7E">
              <w:rPr>
                <w:b/>
                <w:bCs/>
              </w:rPr>
              <w:t>Ονοματεπώνυμο</w:t>
            </w:r>
            <w:r>
              <w:rPr>
                <w:b/>
                <w:bCs/>
              </w:rPr>
              <w:t>:</w:t>
            </w:r>
          </w:p>
        </w:tc>
        <w:tc>
          <w:tcPr>
            <w:tcW w:w="5381" w:type="dxa"/>
          </w:tcPr>
          <w:p w14:paraId="12AC82E3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344014F1" w14:textId="77777777" w:rsidTr="002173AD">
        <w:tc>
          <w:tcPr>
            <w:tcW w:w="3103" w:type="dxa"/>
          </w:tcPr>
          <w:p w14:paraId="70D318C9" w14:textId="77777777" w:rsidR="00805399" w:rsidRPr="00784A7E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Τίτλος Μ.Ε.:</w:t>
            </w:r>
          </w:p>
        </w:tc>
        <w:tc>
          <w:tcPr>
            <w:tcW w:w="5381" w:type="dxa"/>
          </w:tcPr>
          <w:p w14:paraId="6D6AC623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5718DD32" w14:textId="77777777" w:rsidTr="002173AD">
        <w:tc>
          <w:tcPr>
            <w:tcW w:w="3103" w:type="dxa"/>
          </w:tcPr>
          <w:p w14:paraId="19702E81" w14:textId="77777777" w:rsidR="00805399" w:rsidRPr="00784A7E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Προτεινόμενος Επιβλέπων:</w:t>
            </w:r>
          </w:p>
        </w:tc>
        <w:tc>
          <w:tcPr>
            <w:tcW w:w="5381" w:type="dxa"/>
          </w:tcPr>
          <w:p w14:paraId="7FB4D33E" w14:textId="77777777" w:rsidR="00805399" w:rsidRDefault="00805399" w:rsidP="002173AD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</w:tr>
      <w:tr w:rsidR="00805399" w14:paraId="6C396925" w14:textId="77777777" w:rsidTr="002173AD">
        <w:tc>
          <w:tcPr>
            <w:tcW w:w="8484" w:type="dxa"/>
            <w:gridSpan w:val="2"/>
          </w:tcPr>
          <w:p w14:paraId="6FEAA1C0" w14:textId="77777777" w:rsidR="00805399" w:rsidRDefault="00805399" w:rsidP="002173AD">
            <w:pPr>
              <w:rPr>
                <w:b/>
                <w:bCs/>
              </w:rPr>
            </w:pPr>
            <w:r>
              <w:rPr>
                <w:b/>
                <w:bCs/>
              </w:rPr>
              <w:t>Περίληψη:</w:t>
            </w:r>
          </w:p>
          <w:p w14:paraId="174C33BF" w14:textId="77777777" w:rsidR="00805399" w:rsidRDefault="00805399" w:rsidP="002173AD">
            <w:pPr>
              <w:rPr>
                <w:b/>
                <w:bCs/>
              </w:rPr>
            </w:pPr>
          </w:p>
          <w:p w14:paraId="6169D690" w14:textId="77777777" w:rsidR="00805399" w:rsidRDefault="00805399" w:rsidP="002173AD">
            <w:pPr>
              <w:rPr>
                <w:b/>
                <w:bCs/>
              </w:rPr>
            </w:pPr>
          </w:p>
          <w:p w14:paraId="6EAE46A8" w14:textId="77777777" w:rsidR="00805399" w:rsidRDefault="00805399" w:rsidP="002173AD">
            <w:pPr>
              <w:rPr>
                <w:b/>
                <w:bCs/>
              </w:rPr>
            </w:pPr>
          </w:p>
          <w:p w14:paraId="2ED99517" w14:textId="77777777" w:rsidR="00805399" w:rsidRPr="00E1115E" w:rsidRDefault="00805399" w:rsidP="002173AD">
            <w:pPr>
              <w:rPr>
                <w:b/>
                <w:bCs/>
              </w:rPr>
            </w:pPr>
          </w:p>
        </w:tc>
      </w:tr>
      <w:tr w:rsidR="00805399" w14:paraId="63FCDD09" w14:textId="77777777" w:rsidTr="002173AD">
        <w:tc>
          <w:tcPr>
            <w:tcW w:w="8484" w:type="dxa"/>
            <w:gridSpan w:val="2"/>
          </w:tcPr>
          <w:p w14:paraId="7183AFD1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Λέξεις – Κλειδιά:</w:t>
            </w:r>
          </w:p>
        </w:tc>
      </w:tr>
      <w:tr w:rsidR="00805399" w14:paraId="0B200A55" w14:textId="77777777" w:rsidTr="002173AD">
        <w:tc>
          <w:tcPr>
            <w:tcW w:w="8484" w:type="dxa"/>
            <w:gridSpan w:val="2"/>
          </w:tcPr>
          <w:p w14:paraId="76B882B3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Εισαγωγη</w:t>
            </w:r>
            <w:proofErr w:type="spellEnd"/>
            <w:r>
              <w:rPr>
                <w:b/>
                <w:bCs/>
              </w:rPr>
              <w:t>:</w:t>
            </w:r>
          </w:p>
          <w:p w14:paraId="6D8EF6BF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209CF08E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3FC5321B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</w:tc>
      </w:tr>
      <w:tr w:rsidR="00805399" w14:paraId="2CA585A4" w14:textId="77777777" w:rsidTr="002173AD">
        <w:tc>
          <w:tcPr>
            <w:tcW w:w="8484" w:type="dxa"/>
            <w:gridSpan w:val="2"/>
          </w:tcPr>
          <w:p w14:paraId="67390E28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Ανασκόπηση Ερευνητικής Περιοχής:</w:t>
            </w:r>
          </w:p>
          <w:p w14:paraId="400CBA7C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435AF02D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12BCD2FB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70F6987C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419095DC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62D1FB60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</w:tc>
      </w:tr>
      <w:tr w:rsidR="00805399" w14:paraId="0CFCE219" w14:textId="77777777" w:rsidTr="002173AD">
        <w:tc>
          <w:tcPr>
            <w:tcW w:w="8484" w:type="dxa"/>
            <w:gridSpan w:val="2"/>
          </w:tcPr>
          <w:p w14:paraId="6504B067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Αντικείμενο Έρευνας και Στόχοι</w:t>
            </w:r>
          </w:p>
          <w:p w14:paraId="7FF058B9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4288B455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3407D438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0AAC3F16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</w:tc>
      </w:tr>
      <w:tr w:rsidR="00805399" w14:paraId="0B9A7086" w14:textId="77777777" w:rsidTr="002173AD">
        <w:tc>
          <w:tcPr>
            <w:tcW w:w="8484" w:type="dxa"/>
            <w:gridSpan w:val="2"/>
          </w:tcPr>
          <w:p w14:paraId="5C7A87E9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Μεθοδολογία Έρευνας</w:t>
            </w:r>
          </w:p>
          <w:p w14:paraId="6075D6EE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0B343FC2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6E7EA55A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</w:tc>
      </w:tr>
      <w:tr w:rsidR="00805399" w14:paraId="305E241B" w14:textId="77777777" w:rsidTr="002173AD">
        <w:tc>
          <w:tcPr>
            <w:tcW w:w="8484" w:type="dxa"/>
            <w:gridSpan w:val="2"/>
          </w:tcPr>
          <w:p w14:paraId="3EDB7DDA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Χρονοδιάγραμμα:</w:t>
            </w:r>
          </w:p>
          <w:p w14:paraId="0577DE61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629ADBF8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73C6E578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</w:tc>
      </w:tr>
      <w:tr w:rsidR="00805399" w14:paraId="64BD281E" w14:textId="77777777" w:rsidTr="002173AD">
        <w:tc>
          <w:tcPr>
            <w:tcW w:w="8484" w:type="dxa"/>
            <w:gridSpan w:val="2"/>
          </w:tcPr>
          <w:p w14:paraId="269BEEDC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Ενδεικτική Βιβλιογραφία:</w:t>
            </w:r>
          </w:p>
          <w:p w14:paraId="2327AEA5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4463C416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  <w:p w14:paraId="1843310B" w14:textId="77777777" w:rsidR="00805399" w:rsidRDefault="00805399" w:rsidP="002173AD">
            <w:pPr>
              <w:pStyle w:val="a4"/>
              <w:ind w:left="0"/>
              <w:rPr>
                <w:b/>
                <w:bCs/>
              </w:rPr>
            </w:pPr>
          </w:p>
        </w:tc>
      </w:tr>
    </w:tbl>
    <w:p w14:paraId="47B8FEC9" w14:textId="77777777" w:rsidR="00805399" w:rsidRDefault="00805399" w:rsidP="00805399">
      <w:pPr>
        <w:rPr>
          <w:b/>
          <w:bCs/>
        </w:rPr>
      </w:pPr>
    </w:p>
    <w:sectPr w:rsidR="0080539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F79AE" w14:textId="77777777" w:rsidR="00BF06E8" w:rsidRDefault="00BF06E8" w:rsidP="001A0BC7">
      <w:pPr>
        <w:spacing w:after="0" w:line="240" w:lineRule="auto"/>
      </w:pPr>
      <w:r>
        <w:separator/>
      </w:r>
    </w:p>
  </w:endnote>
  <w:endnote w:type="continuationSeparator" w:id="0">
    <w:p w14:paraId="5F656635" w14:textId="77777777" w:rsidR="00BF06E8" w:rsidRDefault="00BF06E8" w:rsidP="001A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A0E09" w14:textId="77777777" w:rsidR="00BF06E8" w:rsidRDefault="00BF06E8" w:rsidP="001A0BC7">
      <w:pPr>
        <w:spacing w:after="0" w:line="240" w:lineRule="auto"/>
      </w:pPr>
      <w:r>
        <w:separator/>
      </w:r>
    </w:p>
  </w:footnote>
  <w:footnote w:type="continuationSeparator" w:id="0">
    <w:p w14:paraId="0F82D153" w14:textId="77777777" w:rsidR="00BF06E8" w:rsidRDefault="00BF06E8" w:rsidP="001A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54" w14:textId="7EB839B4" w:rsidR="00A12B58" w:rsidRDefault="00A12B58" w:rsidP="00003BA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69"/>
    <w:multiLevelType w:val="hybridMultilevel"/>
    <w:tmpl w:val="3DBE232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F0A20"/>
    <w:multiLevelType w:val="hybridMultilevel"/>
    <w:tmpl w:val="277C06E4"/>
    <w:lvl w:ilvl="0" w:tplc="ADE2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2D0E"/>
    <w:multiLevelType w:val="hybridMultilevel"/>
    <w:tmpl w:val="89C252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B80F69"/>
    <w:multiLevelType w:val="hybridMultilevel"/>
    <w:tmpl w:val="01A0CF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5519D8"/>
    <w:multiLevelType w:val="hybridMultilevel"/>
    <w:tmpl w:val="B47207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99"/>
    <w:rsid w:val="00003BA6"/>
    <w:rsid w:val="0004007A"/>
    <w:rsid w:val="001A0BC7"/>
    <w:rsid w:val="001D6451"/>
    <w:rsid w:val="00234A73"/>
    <w:rsid w:val="00251149"/>
    <w:rsid w:val="0027483A"/>
    <w:rsid w:val="00347F27"/>
    <w:rsid w:val="004117FA"/>
    <w:rsid w:val="0064402B"/>
    <w:rsid w:val="0074151B"/>
    <w:rsid w:val="00805399"/>
    <w:rsid w:val="009123BC"/>
    <w:rsid w:val="00A059FE"/>
    <w:rsid w:val="00A12B58"/>
    <w:rsid w:val="00BF06E8"/>
    <w:rsid w:val="00CE6935"/>
    <w:rsid w:val="00DA6CDC"/>
    <w:rsid w:val="00E549FD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59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5399"/>
  </w:style>
  <w:style w:type="paragraph" w:styleId="a4">
    <w:name w:val="List Paragraph"/>
    <w:basedOn w:val="a"/>
    <w:uiPriority w:val="34"/>
    <w:qFormat/>
    <w:rsid w:val="00805399"/>
    <w:pPr>
      <w:ind w:left="720"/>
      <w:contextualSpacing/>
    </w:pPr>
  </w:style>
  <w:style w:type="table" w:styleId="a5">
    <w:name w:val="Table Grid"/>
    <w:basedOn w:val="a1"/>
    <w:uiPriority w:val="39"/>
    <w:rsid w:val="0080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1A0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A0BC7"/>
  </w:style>
  <w:style w:type="paragraph" w:styleId="a7">
    <w:name w:val="Balloon Text"/>
    <w:basedOn w:val="a"/>
    <w:link w:val="Char1"/>
    <w:uiPriority w:val="99"/>
    <w:semiHidden/>
    <w:unhideWhenUsed/>
    <w:rsid w:val="0025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5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5399"/>
  </w:style>
  <w:style w:type="paragraph" w:styleId="a4">
    <w:name w:val="List Paragraph"/>
    <w:basedOn w:val="a"/>
    <w:uiPriority w:val="34"/>
    <w:qFormat/>
    <w:rsid w:val="00805399"/>
    <w:pPr>
      <w:ind w:left="720"/>
      <w:contextualSpacing/>
    </w:pPr>
  </w:style>
  <w:style w:type="table" w:styleId="a5">
    <w:name w:val="Table Grid"/>
    <w:basedOn w:val="a1"/>
    <w:uiPriority w:val="39"/>
    <w:rsid w:val="0080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1A0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A0BC7"/>
  </w:style>
  <w:style w:type="paragraph" w:styleId="a7">
    <w:name w:val="Balloon Text"/>
    <w:basedOn w:val="a"/>
    <w:link w:val="Char1"/>
    <w:uiPriority w:val="99"/>
    <w:semiHidden/>
    <w:unhideWhenUsed/>
    <w:rsid w:val="0025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5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Pim Ergasiaki - Grundtvig courses</cp:lastModifiedBy>
  <cp:revision>2</cp:revision>
  <dcterms:created xsi:type="dcterms:W3CDTF">2023-10-20T08:31:00Z</dcterms:created>
  <dcterms:modified xsi:type="dcterms:W3CDTF">2023-10-20T08:31:00Z</dcterms:modified>
</cp:coreProperties>
</file>