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BC12" w14:textId="03D432AA" w:rsidR="00FB6062" w:rsidRPr="00FB6062" w:rsidRDefault="00FB6062" w:rsidP="00FB6062">
      <w:pPr>
        <w:pStyle w:val="1"/>
        <w:rPr>
          <w:rFonts w:asciiTheme="minorHAnsi" w:hAnsiTheme="minorHAnsi" w:cstheme="minorHAnsi"/>
          <w:b/>
          <w:bCs/>
          <w:sz w:val="24"/>
          <w:szCs w:val="24"/>
          <w:lang w:val="el-GR"/>
        </w:rPr>
      </w:pPr>
      <w:r w:rsidRPr="00FB6062">
        <w:rPr>
          <w:rFonts w:asciiTheme="minorHAnsi" w:hAnsiTheme="minorHAnsi" w:cstheme="minorHAnsi"/>
          <w:b/>
          <w:bCs/>
          <w:sz w:val="24"/>
          <w:szCs w:val="24"/>
          <w:lang w:val="el-GR"/>
        </w:rPr>
        <w:t>ΠΛ505 Μηχανογραφημένη Λογιστική Ι (Ε) (ECTS 6)</w:t>
      </w:r>
    </w:p>
    <w:p w14:paraId="2FE8ED22" w14:textId="77777777" w:rsidR="00FB6062" w:rsidRPr="00907F06" w:rsidRDefault="00FB6062" w:rsidP="00FB6062">
      <w:pPr>
        <w:spacing w:before="0"/>
        <w:contextualSpacing/>
        <w:jc w:val="both"/>
        <w:rPr>
          <w:rFonts w:ascii="Calibri" w:hAnsi="Calibri" w:cs="Calibri"/>
          <w:b/>
          <w:lang w:val="el-GR"/>
        </w:rPr>
      </w:pPr>
      <w:r w:rsidRPr="00DF2854">
        <w:rPr>
          <w:rFonts w:ascii="Calibri" w:hAnsi="Calibri" w:cs="Calibri"/>
          <w:b/>
          <w:lang w:val="el-GR"/>
        </w:rPr>
        <w:t>Διδάσκ</w:t>
      </w:r>
      <w:r>
        <w:rPr>
          <w:rFonts w:ascii="Calibri" w:hAnsi="Calibri" w:cs="Calibri"/>
          <w:b/>
          <w:lang w:val="el-GR"/>
        </w:rPr>
        <w:t>ων</w:t>
      </w:r>
      <w:r w:rsidRPr="00DF2854">
        <w:rPr>
          <w:rFonts w:ascii="Calibri" w:hAnsi="Calibri" w:cs="Calibri"/>
          <w:b/>
          <w:lang w:val="el-GR"/>
        </w:rPr>
        <w:t xml:space="preserve">: </w:t>
      </w:r>
      <w:r>
        <w:rPr>
          <w:rFonts w:ascii="Calibri" w:hAnsi="Calibri" w:cs="Calibri"/>
          <w:bCs/>
          <w:lang w:val="el-GR"/>
        </w:rPr>
        <w:t>Δρ. Τσούτσα Παρασκευή</w:t>
      </w:r>
    </w:p>
    <w:p w14:paraId="15DE0F17" w14:textId="77777777" w:rsidR="00FB6062" w:rsidRPr="00A567F9" w:rsidRDefault="00FB6062" w:rsidP="00FB6062">
      <w:pPr>
        <w:spacing w:before="0"/>
        <w:contextualSpacing/>
        <w:rPr>
          <w:rFonts w:ascii="Calibri" w:hAnsi="Calibri" w:cs="Calibri"/>
          <w:bCs/>
          <w:lang w:val="el-GR"/>
        </w:rPr>
      </w:pPr>
      <w:r w:rsidRPr="00A567F9">
        <w:rPr>
          <w:rFonts w:ascii="Calibri" w:hAnsi="Calibri" w:cs="Calibri"/>
          <w:b/>
          <w:lang w:val="el-GR"/>
        </w:rPr>
        <w:t xml:space="preserve">Διάρκεια: </w:t>
      </w:r>
      <w:r w:rsidRPr="00A567F9">
        <w:rPr>
          <w:rFonts w:ascii="Calibri" w:hAnsi="Calibri" w:cs="Calibri"/>
          <w:bCs/>
          <w:lang w:val="el-GR"/>
        </w:rPr>
        <w:t>3 ώρες για 13 εβδομάδες</w:t>
      </w:r>
    </w:p>
    <w:p w14:paraId="02F5A1C0" w14:textId="77777777" w:rsidR="00FB6062" w:rsidRPr="00A567F9" w:rsidRDefault="00FB6062" w:rsidP="00FB6062">
      <w:pPr>
        <w:spacing w:before="0"/>
        <w:contextualSpacing/>
        <w:jc w:val="both"/>
        <w:rPr>
          <w:rFonts w:ascii="Calibri" w:hAnsi="Calibri" w:cs="Calibri"/>
          <w:b/>
          <w:lang w:val="el-GR"/>
        </w:rPr>
      </w:pPr>
      <w:r w:rsidRPr="00A567F9">
        <w:rPr>
          <w:rFonts w:ascii="Calibri" w:hAnsi="Calibri" w:cs="Calibri"/>
          <w:b/>
          <w:lang w:val="el-GR"/>
        </w:rPr>
        <w:t>Περίγραμμα του μαθήματος</w:t>
      </w:r>
    </w:p>
    <w:p w14:paraId="244B05AA" w14:textId="77777777" w:rsidR="00FB6062" w:rsidRPr="00A567F9" w:rsidRDefault="00FB6062" w:rsidP="00FB6062">
      <w:pPr>
        <w:pStyle w:val="a3"/>
        <w:numPr>
          <w:ilvl w:val="0"/>
          <w:numId w:val="8"/>
        </w:numPr>
        <w:spacing w:line="360" w:lineRule="auto"/>
        <w:jc w:val="both"/>
        <w:rPr>
          <w:rFonts w:cs="Calibri"/>
          <w:bCs/>
        </w:rPr>
      </w:pPr>
      <w:r w:rsidRPr="00A567F9">
        <w:rPr>
          <w:rFonts w:cs="Calibri"/>
          <w:bCs/>
        </w:rPr>
        <w:t xml:space="preserve">Εξέλιξη </w:t>
      </w:r>
      <w:r>
        <w:rPr>
          <w:rFonts w:cs="Calibri"/>
          <w:bCs/>
        </w:rPr>
        <w:t xml:space="preserve">της Λογιστικής και </w:t>
      </w:r>
      <w:r w:rsidRPr="00A567F9">
        <w:rPr>
          <w:rFonts w:cs="Calibri"/>
          <w:bCs/>
        </w:rPr>
        <w:t>των Λ</w:t>
      </w:r>
      <w:r>
        <w:rPr>
          <w:rFonts w:cs="Calibri"/>
          <w:bCs/>
        </w:rPr>
        <w:t xml:space="preserve">ογιστικών </w:t>
      </w:r>
      <w:r w:rsidRPr="00A567F9">
        <w:rPr>
          <w:rFonts w:cs="Calibri"/>
          <w:bCs/>
        </w:rPr>
        <w:t>Π</w:t>
      </w:r>
      <w:r>
        <w:rPr>
          <w:rFonts w:cs="Calibri"/>
          <w:bCs/>
        </w:rPr>
        <w:t xml:space="preserve">ληροφοριακών </w:t>
      </w:r>
      <w:r w:rsidRPr="00A567F9">
        <w:rPr>
          <w:rFonts w:cs="Calibri"/>
          <w:bCs/>
        </w:rPr>
        <w:t>Σ</w:t>
      </w:r>
      <w:r>
        <w:rPr>
          <w:rFonts w:cs="Calibri"/>
          <w:bCs/>
        </w:rPr>
        <w:t>υστημάτων</w:t>
      </w:r>
    </w:p>
    <w:p w14:paraId="6D25061A" w14:textId="77777777" w:rsidR="00FB6062" w:rsidRPr="00A567F9" w:rsidRDefault="00FB6062" w:rsidP="00FB6062">
      <w:pPr>
        <w:pStyle w:val="a3"/>
        <w:numPr>
          <w:ilvl w:val="0"/>
          <w:numId w:val="8"/>
        </w:numPr>
        <w:spacing w:line="360" w:lineRule="auto"/>
        <w:jc w:val="both"/>
        <w:rPr>
          <w:rFonts w:cs="Calibri"/>
          <w:bCs/>
        </w:rPr>
      </w:pPr>
      <w:r w:rsidRPr="00A567F9">
        <w:rPr>
          <w:rFonts w:cs="Calibri"/>
          <w:bCs/>
        </w:rPr>
        <w:t>Υποσύστημα Αγορών – Εισροών</w:t>
      </w:r>
    </w:p>
    <w:p w14:paraId="4067FEE5" w14:textId="77777777" w:rsidR="00FB6062" w:rsidRPr="00A567F9" w:rsidRDefault="00FB6062" w:rsidP="00FB6062">
      <w:pPr>
        <w:pStyle w:val="a3"/>
        <w:numPr>
          <w:ilvl w:val="0"/>
          <w:numId w:val="8"/>
        </w:numPr>
        <w:spacing w:line="360" w:lineRule="auto"/>
        <w:jc w:val="both"/>
        <w:rPr>
          <w:rFonts w:cs="Calibri"/>
          <w:bCs/>
        </w:rPr>
      </w:pPr>
      <w:r w:rsidRPr="00A567F9">
        <w:rPr>
          <w:rFonts w:cs="Calibri"/>
          <w:bCs/>
        </w:rPr>
        <w:t>Υποσύστημα Προμηθευτών</w:t>
      </w:r>
    </w:p>
    <w:p w14:paraId="70AA5CF2" w14:textId="77777777" w:rsidR="00FB6062" w:rsidRPr="00A567F9" w:rsidRDefault="00FB6062" w:rsidP="00FB6062">
      <w:pPr>
        <w:pStyle w:val="a3"/>
        <w:numPr>
          <w:ilvl w:val="0"/>
          <w:numId w:val="8"/>
        </w:numPr>
        <w:spacing w:line="360" w:lineRule="auto"/>
        <w:jc w:val="both"/>
        <w:rPr>
          <w:rFonts w:cs="Calibri"/>
          <w:bCs/>
        </w:rPr>
      </w:pPr>
      <w:r w:rsidRPr="00A567F9">
        <w:rPr>
          <w:rFonts w:cs="Calibri"/>
          <w:bCs/>
        </w:rPr>
        <w:t>Υποσύστημα Πωλήσεων – Εκροών</w:t>
      </w:r>
    </w:p>
    <w:p w14:paraId="52BCB43D" w14:textId="77777777" w:rsidR="00FB6062" w:rsidRPr="00A567F9" w:rsidRDefault="00FB6062" w:rsidP="00FB6062">
      <w:pPr>
        <w:pStyle w:val="a3"/>
        <w:numPr>
          <w:ilvl w:val="0"/>
          <w:numId w:val="8"/>
        </w:numPr>
        <w:spacing w:line="360" w:lineRule="auto"/>
        <w:jc w:val="both"/>
        <w:rPr>
          <w:rFonts w:cs="Calibri"/>
          <w:bCs/>
        </w:rPr>
      </w:pPr>
      <w:r w:rsidRPr="00A567F9">
        <w:rPr>
          <w:rFonts w:cs="Calibri"/>
          <w:bCs/>
        </w:rPr>
        <w:t>Υποσύστημα Πελατών</w:t>
      </w:r>
    </w:p>
    <w:p w14:paraId="2C5B599C" w14:textId="77777777" w:rsidR="00FB6062" w:rsidRPr="00A567F9" w:rsidRDefault="00FB6062" w:rsidP="00FB6062">
      <w:pPr>
        <w:pStyle w:val="a3"/>
        <w:numPr>
          <w:ilvl w:val="0"/>
          <w:numId w:val="8"/>
        </w:numPr>
        <w:spacing w:line="360" w:lineRule="auto"/>
        <w:jc w:val="both"/>
        <w:rPr>
          <w:rFonts w:cs="Calibri"/>
          <w:bCs/>
        </w:rPr>
      </w:pPr>
      <w:r w:rsidRPr="00A567F9">
        <w:rPr>
          <w:rFonts w:cs="Calibri"/>
          <w:bCs/>
        </w:rPr>
        <w:t>Υποσύστημα Χρηματοοικονομικών</w:t>
      </w:r>
    </w:p>
    <w:p w14:paraId="47897A28" w14:textId="31701A53" w:rsidR="00FB6062" w:rsidRDefault="00FB6062" w:rsidP="00FB6062">
      <w:pPr>
        <w:pStyle w:val="a3"/>
        <w:numPr>
          <w:ilvl w:val="0"/>
          <w:numId w:val="8"/>
        </w:numPr>
        <w:spacing w:line="360" w:lineRule="auto"/>
        <w:jc w:val="both"/>
        <w:rPr>
          <w:rFonts w:cs="Calibri"/>
          <w:bCs/>
        </w:rPr>
      </w:pPr>
      <w:r w:rsidRPr="00A567F9">
        <w:rPr>
          <w:rFonts w:cs="Calibri"/>
          <w:bCs/>
        </w:rPr>
        <w:t>Κανόνες τήρησης λογιστικών αρχείων και στοιχείων</w:t>
      </w:r>
      <w:r w:rsidR="00792828" w:rsidRPr="00792828">
        <w:rPr>
          <w:rFonts w:cs="Calibri"/>
          <w:bCs/>
        </w:rPr>
        <w:t xml:space="preserve">, </w:t>
      </w:r>
      <w:r w:rsidR="00792828" w:rsidRPr="00A567F9">
        <w:rPr>
          <w:rFonts w:cs="Calibri"/>
          <w:bCs/>
        </w:rPr>
        <w:t>Ελληνικά Λογιστικά Πρότυπα</w:t>
      </w:r>
      <w:r w:rsidRPr="00A567F9">
        <w:rPr>
          <w:rFonts w:cs="Calibri"/>
          <w:bCs/>
        </w:rPr>
        <w:t xml:space="preserve"> (Άρθρα 1-15)</w:t>
      </w:r>
    </w:p>
    <w:p w14:paraId="00202B20" w14:textId="77777777" w:rsidR="00FB6062" w:rsidRPr="0059380D" w:rsidRDefault="00FB6062" w:rsidP="00FB6062">
      <w:pPr>
        <w:pStyle w:val="a3"/>
        <w:numPr>
          <w:ilvl w:val="0"/>
          <w:numId w:val="8"/>
        </w:numPr>
        <w:spacing w:line="360" w:lineRule="auto"/>
        <w:jc w:val="both"/>
        <w:rPr>
          <w:rFonts w:cs="Calibri"/>
          <w:bCs/>
        </w:rPr>
      </w:pPr>
      <w:r w:rsidRPr="0059380D">
        <w:rPr>
          <w:rFonts w:cs="Calibri"/>
          <w:bCs/>
        </w:rPr>
        <w:t>Σχέδιο Λογαριασμών για τις ομάδες των Πωλήσεων</w:t>
      </w:r>
      <w:r>
        <w:rPr>
          <w:rFonts w:cs="Calibri"/>
          <w:bCs/>
        </w:rPr>
        <w:t>,</w:t>
      </w:r>
      <w:r w:rsidRPr="0059380D">
        <w:rPr>
          <w:rFonts w:cs="Calibri"/>
          <w:bCs/>
        </w:rPr>
        <w:t xml:space="preserve"> Αγορών και ΦΠΑ</w:t>
      </w:r>
    </w:p>
    <w:p w14:paraId="6D230EE3" w14:textId="77777777" w:rsidR="00FB6062" w:rsidRPr="00A567F9" w:rsidRDefault="00FB6062" w:rsidP="00FB6062">
      <w:pPr>
        <w:pStyle w:val="a3"/>
        <w:numPr>
          <w:ilvl w:val="0"/>
          <w:numId w:val="8"/>
        </w:numPr>
        <w:spacing w:line="360" w:lineRule="auto"/>
        <w:jc w:val="both"/>
        <w:rPr>
          <w:rFonts w:cs="Calibri"/>
          <w:bCs/>
        </w:rPr>
      </w:pPr>
      <w:r w:rsidRPr="00A567F9">
        <w:rPr>
          <w:rFonts w:cs="Calibri"/>
          <w:bCs/>
        </w:rPr>
        <w:t>Σύνοψη Μαθήματος</w:t>
      </w:r>
    </w:p>
    <w:p w14:paraId="74FF175E" w14:textId="77777777" w:rsidR="00FB6062" w:rsidRPr="00A567F9" w:rsidRDefault="00FB6062" w:rsidP="00FB6062">
      <w:pPr>
        <w:spacing w:before="0"/>
        <w:contextualSpacing/>
        <w:jc w:val="both"/>
        <w:rPr>
          <w:rFonts w:ascii="Calibri" w:hAnsi="Calibri" w:cs="Calibri"/>
          <w:b/>
          <w:lang w:val="el-GR"/>
        </w:rPr>
      </w:pPr>
      <w:r w:rsidRPr="00A567F9">
        <w:rPr>
          <w:rFonts w:ascii="Calibri" w:hAnsi="Calibri" w:cs="Calibri"/>
          <w:b/>
          <w:lang w:val="el-GR"/>
        </w:rPr>
        <w:t>Μαθησιακά αποτελέσματα</w:t>
      </w:r>
    </w:p>
    <w:p w14:paraId="793077F1" w14:textId="1B522B82" w:rsidR="00FB6062" w:rsidRPr="00314C17" w:rsidRDefault="00FB6062" w:rsidP="00FB6062">
      <w:pPr>
        <w:spacing w:before="0"/>
        <w:contextualSpacing/>
        <w:jc w:val="both"/>
        <w:rPr>
          <w:rFonts w:ascii="Calibri" w:hAnsi="Calibri" w:cs="Calibri"/>
          <w:bCs/>
          <w:lang w:val="el-GR"/>
        </w:rPr>
      </w:pPr>
      <w:r w:rsidRPr="00314C17">
        <w:rPr>
          <w:rFonts w:ascii="Calibri" w:hAnsi="Calibri" w:cs="Calibri"/>
          <w:bCs/>
          <w:lang w:val="el-GR"/>
        </w:rPr>
        <w:t>Σκοπός του μαθήματος είναι να γνωρίσουν οι φοιτητές πως θα εφαρμόσουν τη λογιστική στην πράξη με τη χρήση σύγχρονων λογιστικών εφαρμογών</w:t>
      </w:r>
      <w:r w:rsidRPr="00A567F9">
        <w:rPr>
          <w:rFonts w:ascii="Calibri" w:hAnsi="Calibri" w:cs="Calibri"/>
          <w:bCs/>
          <w:lang w:val="el-GR"/>
        </w:rPr>
        <w:t>. Π</w:t>
      </w:r>
      <w:r w:rsidRPr="00314C17">
        <w:rPr>
          <w:rFonts w:ascii="Calibri" w:hAnsi="Calibri" w:cs="Calibri"/>
          <w:bCs/>
          <w:lang w:val="el-GR"/>
        </w:rPr>
        <w:t>αρουσιάζονται οι βασικές αρχές</w:t>
      </w:r>
      <w:r w:rsidRPr="00B5447D">
        <w:rPr>
          <w:rFonts w:ascii="Calibri" w:hAnsi="Calibri" w:cs="Calibri"/>
          <w:bCs/>
          <w:lang w:val="el-GR"/>
        </w:rPr>
        <w:t xml:space="preserve"> </w:t>
      </w:r>
      <w:r>
        <w:rPr>
          <w:rFonts w:ascii="Calibri" w:hAnsi="Calibri" w:cs="Calibri"/>
          <w:bCs/>
          <w:lang w:val="el-GR"/>
        </w:rPr>
        <w:t>και</w:t>
      </w:r>
      <w:r w:rsidRPr="00314C17">
        <w:rPr>
          <w:rFonts w:ascii="Calibri" w:hAnsi="Calibri" w:cs="Calibri"/>
          <w:bCs/>
          <w:lang w:val="el-GR"/>
        </w:rPr>
        <w:t xml:space="preserve"> τα χαρακτηριστικά ενός Λ</w:t>
      </w:r>
      <w:r w:rsidRPr="00A567F9">
        <w:rPr>
          <w:rFonts w:ascii="Calibri" w:hAnsi="Calibri" w:cs="Calibri"/>
          <w:bCs/>
          <w:lang w:val="el-GR"/>
        </w:rPr>
        <w:t xml:space="preserve">ογιστικού </w:t>
      </w:r>
      <w:r w:rsidRPr="00314C17">
        <w:rPr>
          <w:rFonts w:ascii="Calibri" w:hAnsi="Calibri" w:cs="Calibri"/>
          <w:bCs/>
          <w:lang w:val="el-GR"/>
        </w:rPr>
        <w:t>Π</w:t>
      </w:r>
      <w:r w:rsidRPr="00A567F9">
        <w:rPr>
          <w:rFonts w:ascii="Calibri" w:hAnsi="Calibri" w:cs="Calibri"/>
          <w:bCs/>
          <w:lang w:val="el-GR"/>
        </w:rPr>
        <w:t xml:space="preserve">ληροφοριακού </w:t>
      </w:r>
      <w:r w:rsidRPr="00314C17">
        <w:rPr>
          <w:rFonts w:ascii="Calibri" w:hAnsi="Calibri" w:cs="Calibri"/>
          <w:bCs/>
          <w:lang w:val="el-GR"/>
        </w:rPr>
        <w:t>Σ</w:t>
      </w:r>
      <w:r w:rsidRPr="00A567F9">
        <w:rPr>
          <w:rFonts w:ascii="Calibri" w:hAnsi="Calibri" w:cs="Calibri"/>
          <w:bCs/>
          <w:lang w:val="el-GR"/>
        </w:rPr>
        <w:t>υστήματος</w:t>
      </w:r>
      <w:r w:rsidRPr="00314C17">
        <w:rPr>
          <w:rFonts w:ascii="Calibri" w:hAnsi="Calibri" w:cs="Calibri"/>
          <w:bCs/>
          <w:lang w:val="el-GR"/>
        </w:rPr>
        <w:t xml:space="preserve"> </w:t>
      </w:r>
      <w:r>
        <w:rPr>
          <w:rFonts w:ascii="Calibri" w:hAnsi="Calibri" w:cs="Calibri"/>
          <w:bCs/>
          <w:lang w:val="el-GR"/>
        </w:rPr>
        <w:t xml:space="preserve">καθώς </w:t>
      </w:r>
      <w:r w:rsidRPr="00314C17">
        <w:rPr>
          <w:rFonts w:ascii="Calibri" w:hAnsi="Calibri" w:cs="Calibri"/>
          <w:bCs/>
          <w:lang w:val="el-GR"/>
        </w:rPr>
        <w:t>και οι ανάγκες που αυτό εξυπηρετεί εντός της επιχείρησης</w:t>
      </w:r>
      <w:r w:rsidRPr="00A567F9">
        <w:rPr>
          <w:rFonts w:ascii="Calibri" w:hAnsi="Calibri" w:cs="Calibri"/>
          <w:bCs/>
          <w:lang w:val="el-GR"/>
        </w:rPr>
        <w:t xml:space="preserve"> μέσω των </w:t>
      </w:r>
      <w:r w:rsidRPr="00314C17">
        <w:rPr>
          <w:rFonts w:ascii="Calibri" w:hAnsi="Calibri" w:cs="Calibri"/>
          <w:bCs/>
          <w:lang w:val="el-GR"/>
        </w:rPr>
        <w:t>υποσυστ</w:t>
      </w:r>
      <w:r w:rsidRPr="00A567F9">
        <w:rPr>
          <w:rFonts w:ascii="Calibri" w:hAnsi="Calibri" w:cs="Calibri"/>
          <w:bCs/>
          <w:lang w:val="el-GR"/>
        </w:rPr>
        <w:t xml:space="preserve">ημάτων του </w:t>
      </w:r>
      <w:r w:rsidRPr="00314C17">
        <w:rPr>
          <w:rFonts w:ascii="Calibri" w:hAnsi="Calibri" w:cs="Calibri"/>
          <w:bCs/>
          <w:lang w:val="el-GR"/>
        </w:rPr>
        <w:t>επιχειρησιακού κυκλώματος</w:t>
      </w:r>
      <w:r>
        <w:rPr>
          <w:rFonts w:ascii="Calibri" w:hAnsi="Calibri" w:cs="Calibri"/>
          <w:bCs/>
          <w:lang w:val="el-GR"/>
        </w:rPr>
        <w:t>. Αναλύονται</w:t>
      </w:r>
      <w:r w:rsidR="003079DF">
        <w:rPr>
          <w:rFonts w:ascii="Calibri" w:hAnsi="Calibri" w:cs="Calibri"/>
          <w:bCs/>
          <w:lang w:val="el-GR"/>
        </w:rPr>
        <w:t xml:space="preserve"> </w:t>
      </w:r>
      <w:r>
        <w:rPr>
          <w:rFonts w:ascii="Calibri" w:hAnsi="Calibri" w:cs="Calibri"/>
          <w:bCs/>
          <w:lang w:val="el-GR"/>
        </w:rPr>
        <w:t>π</w:t>
      </w:r>
      <w:r w:rsidRPr="004F6C6A">
        <w:rPr>
          <w:rFonts w:ascii="Calibri" w:hAnsi="Calibri" w:cs="Calibri"/>
          <w:bCs/>
          <w:lang w:val="el-GR"/>
        </w:rPr>
        <w:t>αραδείγματα εμπορικών και οικονομικών γεγονότων</w:t>
      </w:r>
      <w:r>
        <w:rPr>
          <w:rFonts w:ascii="Calibri" w:hAnsi="Calibri" w:cs="Calibri"/>
          <w:bCs/>
          <w:lang w:val="el-GR"/>
        </w:rPr>
        <w:t xml:space="preserve"> </w:t>
      </w:r>
      <w:r w:rsidRPr="00A567F9">
        <w:rPr>
          <w:rFonts w:ascii="Calibri" w:hAnsi="Calibri" w:cs="Calibri"/>
          <w:bCs/>
          <w:lang w:val="el-GR"/>
        </w:rPr>
        <w:t xml:space="preserve">που </w:t>
      </w:r>
      <w:r>
        <w:rPr>
          <w:rFonts w:ascii="Calibri" w:hAnsi="Calibri" w:cs="Calibri"/>
          <w:bCs/>
          <w:lang w:val="el-GR"/>
        </w:rPr>
        <w:t xml:space="preserve">καλούνται </w:t>
      </w:r>
      <w:r w:rsidRPr="00A567F9">
        <w:rPr>
          <w:rFonts w:ascii="Calibri" w:hAnsi="Calibri" w:cs="Calibri"/>
          <w:bCs/>
          <w:lang w:val="el-GR"/>
        </w:rPr>
        <w:t>καθημερινά οι χρήστες</w:t>
      </w:r>
      <w:r>
        <w:rPr>
          <w:rFonts w:ascii="Calibri" w:hAnsi="Calibri" w:cs="Calibri"/>
          <w:bCs/>
          <w:lang w:val="el-GR"/>
        </w:rPr>
        <w:t xml:space="preserve"> να καταχωρίσουν.</w:t>
      </w:r>
    </w:p>
    <w:p w14:paraId="53765010" w14:textId="77777777" w:rsidR="00FB6062" w:rsidRPr="00A567F9" w:rsidRDefault="00FB6062" w:rsidP="00FB6062">
      <w:pPr>
        <w:spacing w:before="0"/>
        <w:contextualSpacing/>
        <w:jc w:val="both"/>
        <w:rPr>
          <w:rFonts w:ascii="Calibri" w:hAnsi="Calibri" w:cs="Calibri"/>
          <w:bCs/>
          <w:lang w:val="el-GR"/>
        </w:rPr>
      </w:pPr>
      <w:r w:rsidRPr="00A567F9">
        <w:rPr>
          <w:rFonts w:ascii="Calibri" w:hAnsi="Calibri" w:cs="Calibri"/>
          <w:bCs/>
          <w:lang w:val="el-GR"/>
        </w:rPr>
        <w:t>Με την επιτυχή ολοκλήρωση του μαθήματος ο φοιτητής/</w:t>
      </w:r>
      <w:proofErr w:type="spellStart"/>
      <w:r w:rsidRPr="00A567F9">
        <w:rPr>
          <w:rFonts w:ascii="Calibri" w:hAnsi="Calibri" w:cs="Calibri"/>
          <w:bCs/>
          <w:lang w:val="el-GR"/>
        </w:rPr>
        <w:t>τρια</w:t>
      </w:r>
      <w:proofErr w:type="spellEnd"/>
      <w:r w:rsidRPr="00A567F9">
        <w:rPr>
          <w:rFonts w:ascii="Calibri" w:hAnsi="Calibri" w:cs="Calibri"/>
          <w:bCs/>
          <w:lang w:val="el-GR"/>
        </w:rPr>
        <w:t xml:space="preserve"> θα είναι σε θέση να:</w:t>
      </w:r>
    </w:p>
    <w:p w14:paraId="7CEA44DC" w14:textId="77777777" w:rsidR="00FB6062" w:rsidRPr="00A567F9" w:rsidRDefault="00FB6062" w:rsidP="00FB6062">
      <w:pPr>
        <w:pStyle w:val="a3"/>
        <w:numPr>
          <w:ilvl w:val="0"/>
          <w:numId w:val="4"/>
        </w:numPr>
        <w:spacing w:line="360" w:lineRule="auto"/>
        <w:jc w:val="both"/>
        <w:rPr>
          <w:rFonts w:cs="Calibri"/>
          <w:bCs/>
        </w:rPr>
      </w:pPr>
      <w:r w:rsidRPr="00A567F9">
        <w:rPr>
          <w:rFonts w:cs="Calibri"/>
          <w:bCs/>
        </w:rPr>
        <w:t>Διακρίνει τους βασικούς ρόλους τ</w:t>
      </w:r>
      <w:r>
        <w:rPr>
          <w:rFonts w:cs="Calibri"/>
          <w:bCs/>
        </w:rPr>
        <w:t xml:space="preserve">ων βασικών υποσυστημάτων </w:t>
      </w:r>
      <w:r w:rsidRPr="00A567F9">
        <w:rPr>
          <w:rFonts w:cs="Calibri"/>
          <w:bCs/>
        </w:rPr>
        <w:t>ενός ΛΠΣ</w:t>
      </w:r>
    </w:p>
    <w:p w14:paraId="42609DF7" w14:textId="77777777" w:rsidR="00FB6062" w:rsidRPr="00A567F9" w:rsidRDefault="00FB6062" w:rsidP="00FB6062">
      <w:pPr>
        <w:pStyle w:val="a3"/>
        <w:numPr>
          <w:ilvl w:val="0"/>
          <w:numId w:val="4"/>
        </w:numPr>
        <w:spacing w:line="360" w:lineRule="auto"/>
        <w:jc w:val="both"/>
        <w:rPr>
          <w:rFonts w:cs="Calibri"/>
          <w:bCs/>
        </w:rPr>
      </w:pPr>
      <w:r w:rsidRPr="00A567F9">
        <w:rPr>
          <w:rFonts w:cs="Calibri"/>
          <w:bCs/>
        </w:rPr>
        <w:t>Γνωρίζει τη λειτουργία των Παραστατικών Αγορών, Πωλήσεων και Χρηματοοικονομικών</w:t>
      </w:r>
    </w:p>
    <w:p w14:paraId="0F98D1E4" w14:textId="77777777" w:rsidR="00FB6062" w:rsidRPr="00CA3AB7" w:rsidRDefault="00FB6062" w:rsidP="00FB6062">
      <w:pPr>
        <w:pStyle w:val="a3"/>
        <w:numPr>
          <w:ilvl w:val="0"/>
          <w:numId w:val="4"/>
        </w:numPr>
        <w:spacing w:line="360" w:lineRule="auto"/>
        <w:jc w:val="both"/>
        <w:rPr>
          <w:rFonts w:cs="Calibri"/>
          <w:bCs/>
        </w:rPr>
      </w:pPr>
      <w:r w:rsidRPr="00CA3AB7">
        <w:rPr>
          <w:rFonts w:cs="Calibri"/>
          <w:bCs/>
        </w:rPr>
        <w:t xml:space="preserve">Κατανοεί τα βασικά χαρακτηριστικά των κινήσεων </w:t>
      </w:r>
      <w:r>
        <w:rPr>
          <w:rFonts w:cs="Calibri"/>
          <w:bCs/>
        </w:rPr>
        <w:t xml:space="preserve">των </w:t>
      </w:r>
      <w:r w:rsidRPr="00CA3AB7">
        <w:rPr>
          <w:rFonts w:cs="Calibri"/>
          <w:bCs/>
        </w:rPr>
        <w:t>Αγορών</w:t>
      </w:r>
      <w:r>
        <w:rPr>
          <w:rFonts w:cs="Calibri"/>
          <w:bCs/>
        </w:rPr>
        <w:t xml:space="preserve"> και τις οντότητες που αυτές επηρεάζουν</w:t>
      </w:r>
    </w:p>
    <w:p w14:paraId="74B8E467" w14:textId="77777777" w:rsidR="00FB6062" w:rsidRPr="00CA3AB7" w:rsidRDefault="00FB6062" w:rsidP="00FB6062">
      <w:pPr>
        <w:pStyle w:val="a3"/>
        <w:numPr>
          <w:ilvl w:val="0"/>
          <w:numId w:val="4"/>
        </w:numPr>
        <w:spacing w:line="360" w:lineRule="auto"/>
        <w:jc w:val="both"/>
        <w:rPr>
          <w:rFonts w:cs="Calibri"/>
          <w:bCs/>
        </w:rPr>
      </w:pPr>
      <w:r w:rsidRPr="00CA3AB7">
        <w:rPr>
          <w:rFonts w:cs="Calibri"/>
          <w:bCs/>
        </w:rPr>
        <w:t xml:space="preserve">Κατανοεί τα βασικά χαρακτηριστικά των κινήσεων </w:t>
      </w:r>
      <w:r>
        <w:rPr>
          <w:rFonts w:cs="Calibri"/>
          <w:bCs/>
        </w:rPr>
        <w:t xml:space="preserve">των </w:t>
      </w:r>
      <w:r w:rsidRPr="00CA3AB7">
        <w:rPr>
          <w:rFonts w:cs="Calibri"/>
          <w:bCs/>
        </w:rPr>
        <w:t>Πωλήσεων</w:t>
      </w:r>
      <w:r>
        <w:rPr>
          <w:rFonts w:cs="Calibri"/>
          <w:bCs/>
        </w:rPr>
        <w:t xml:space="preserve"> και τις οντότητες που αυτές επηρεάζουν</w:t>
      </w:r>
    </w:p>
    <w:p w14:paraId="741F35AE" w14:textId="77777777" w:rsidR="00FB6062" w:rsidRPr="00CA3AB7" w:rsidRDefault="00FB6062" w:rsidP="00FB6062">
      <w:pPr>
        <w:pStyle w:val="a3"/>
        <w:numPr>
          <w:ilvl w:val="0"/>
          <w:numId w:val="4"/>
        </w:numPr>
        <w:spacing w:line="360" w:lineRule="auto"/>
        <w:jc w:val="both"/>
        <w:rPr>
          <w:rFonts w:cs="Calibri"/>
          <w:bCs/>
        </w:rPr>
      </w:pPr>
      <w:r w:rsidRPr="00CA3AB7">
        <w:rPr>
          <w:rFonts w:cs="Calibri"/>
          <w:bCs/>
        </w:rPr>
        <w:t>Κατανοεί τα βασικά χαρακτηριστικά των</w:t>
      </w:r>
      <w:r w:rsidRPr="00915333">
        <w:rPr>
          <w:rFonts w:cs="Calibri"/>
          <w:bCs/>
        </w:rPr>
        <w:t xml:space="preserve"> </w:t>
      </w:r>
      <w:r w:rsidRPr="00CA3AB7">
        <w:rPr>
          <w:rFonts w:cs="Calibri"/>
          <w:bCs/>
        </w:rPr>
        <w:t xml:space="preserve">κινήσεων </w:t>
      </w:r>
      <w:r>
        <w:rPr>
          <w:rFonts w:cs="Calibri"/>
          <w:bCs/>
        </w:rPr>
        <w:t>των</w:t>
      </w:r>
      <w:r w:rsidRPr="00CA3AB7">
        <w:rPr>
          <w:rFonts w:cs="Calibri"/>
          <w:bCs/>
        </w:rPr>
        <w:t xml:space="preserve"> </w:t>
      </w:r>
      <w:proofErr w:type="spellStart"/>
      <w:r w:rsidRPr="00CA3AB7">
        <w:rPr>
          <w:rFonts w:cs="Calibri"/>
          <w:bCs/>
        </w:rPr>
        <w:t>Χρηματοικονομικών</w:t>
      </w:r>
      <w:proofErr w:type="spellEnd"/>
      <w:r w:rsidRPr="00CA3AB7">
        <w:rPr>
          <w:rFonts w:cs="Calibri"/>
          <w:bCs/>
        </w:rPr>
        <w:t xml:space="preserve"> </w:t>
      </w:r>
      <w:r>
        <w:rPr>
          <w:rFonts w:cs="Calibri"/>
          <w:bCs/>
        </w:rPr>
        <w:t>και τις οντότητες που αυτές επηρεάζουν</w:t>
      </w:r>
    </w:p>
    <w:p w14:paraId="6C5B5490" w14:textId="77777777" w:rsidR="00FB6062" w:rsidRPr="00CA3AB7" w:rsidRDefault="00FB6062" w:rsidP="00FB6062">
      <w:pPr>
        <w:pStyle w:val="a3"/>
        <w:numPr>
          <w:ilvl w:val="0"/>
          <w:numId w:val="4"/>
        </w:numPr>
        <w:spacing w:line="360" w:lineRule="auto"/>
        <w:jc w:val="both"/>
        <w:rPr>
          <w:rFonts w:cs="Calibri"/>
          <w:bCs/>
        </w:rPr>
      </w:pPr>
      <w:r w:rsidRPr="00CA3AB7">
        <w:rPr>
          <w:rFonts w:cs="Calibri"/>
          <w:bCs/>
        </w:rPr>
        <w:t xml:space="preserve">Γνωρίζει τα Άρθρα 1-15 των ελληνικών Λογιστικών Προτύπων </w:t>
      </w:r>
      <w:r>
        <w:rPr>
          <w:rFonts w:cs="Calibri"/>
          <w:bCs/>
        </w:rPr>
        <w:t xml:space="preserve">για την ορθή </w:t>
      </w:r>
      <w:r w:rsidRPr="00CA3AB7">
        <w:rPr>
          <w:rFonts w:cs="Calibri"/>
          <w:bCs/>
        </w:rPr>
        <w:t>διαχε</w:t>
      </w:r>
      <w:r>
        <w:rPr>
          <w:rFonts w:cs="Calibri"/>
          <w:bCs/>
        </w:rPr>
        <w:t xml:space="preserve">ίριση των </w:t>
      </w:r>
      <w:r w:rsidRPr="00CA3AB7">
        <w:rPr>
          <w:rFonts w:cs="Calibri"/>
          <w:bCs/>
        </w:rPr>
        <w:t>Λογιστικ</w:t>
      </w:r>
      <w:r>
        <w:rPr>
          <w:rFonts w:cs="Calibri"/>
          <w:bCs/>
        </w:rPr>
        <w:t>ών</w:t>
      </w:r>
      <w:r w:rsidRPr="00CA3AB7">
        <w:rPr>
          <w:rFonts w:cs="Calibri"/>
          <w:bCs/>
        </w:rPr>
        <w:t xml:space="preserve"> αρχεί</w:t>
      </w:r>
      <w:r>
        <w:rPr>
          <w:rFonts w:cs="Calibri"/>
          <w:bCs/>
        </w:rPr>
        <w:t>ων</w:t>
      </w:r>
      <w:r w:rsidRPr="00CA3AB7">
        <w:rPr>
          <w:rFonts w:cs="Calibri"/>
          <w:bCs/>
        </w:rPr>
        <w:t xml:space="preserve"> και στοιχεί</w:t>
      </w:r>
      <w:r>
        <w:rPr>
          <w:rFonts w:cs="Calibri"/>
          <w:bCs/>
        </w:rPr>
        <w:t>ων</w:t>
      </w:r>
      <w:r w:rsidRPr="00CA3AB7">
        <w:rPr>
          <w:rFonts w:cs="Calibri"/>
          <w:bCs/>
        </w:rPr>
        <w:t xml:space="preserve"> </w:t>
      </w:r>
    </w:p>
    <w:p w14:paraId="06C7F800" w14:textId="77777777" w:rsidR="00FB6062" w:rsidRPr="00915333" w:rsidRDefault="00FB6062" w:rsidP="00FB6062">
      <w:pPr>
        <w:pStyle w:val="a3"/>
        <w:numPr>
          <w:ilvl w:val="0"/>
          <w:numId w:val="4"/>
        </w:numPr>
        <w:spacing w:line="360" w:lineRule="auto"/>
        <w:jc w:val="both"/>
        <w:rPr>
          <w:rFonts w:cs="Calibri"/>
          <w:bCs/>
        </w:rPr>
      </w:pPr>
      <w:r w:rsidRPr="00BA1D63">
        <w:rPr>
          <w:rFonts w:cs="Calibri"/>
          <w:bCs/>
        </w:rPr>
        <w:lastRenderedPageBreak/>
        <w:t xml:space="preserve">Αναγνωρίζει και προσδιορίζει τα παραστατικά και τις κινήσεις προς καταχώριση </w:t>
      </w:r>
      <w:r>
        <w:rPr>
          <w:rFonts w:cs="Calibri"/>
          <w:bCs/>
        </w:rPr>
        <w:t>από</w:t>
      </w:r>
      <w:r w:rsidRPr="00BA1D63">
        <w:rPr>
          <w:rFonts w:cs="Calibri"/>
          <w:bCs/>
        </w:rPr>
        <w:t xml:space="preserve"> την ερμηνεία των διάφορων</w:t>
      </w:r>
      <w:r>
        <w:rPr>
          <w:rFonts w:cs="Calibri"/>
          <w:bCs/>
        </w:rPr>
        <w:t xml:space="preserve"> εμπορικών και λογιστικών γεγονότων που συμβαίνουν εντός της επιχείρησης</w:t>
      </w:r>
    </w:p>
    <w:p w14:paraId="4081C9D4" w14:textId="77777777" w:rsidR="00FB6062" w:rsidRDefault="00FB6062" w:rsidP="00FB6062">
      <w:pPr>
        <w:spacing w:before="0"/>
        <w:contextualSpacing/>
        <w:rPr>
          <w:rFonts w:ascii="Calibri" w:hAnsi="Calibri" w:cs="Calibri"/>
          <w:b/>
          <w:lang w:val="el-GR"/>
        </w:rPr>
      </w:pPr>
      <w:proofErr w:type="spellStart"/>
      <w:r w:rsidRPr="005E5F1D">
        <w:rPr>
          <w:rFonts w:ascii="Calibri" w:hAnsi="Calibri" w:cs="Calibri"/>
          <w:b/>
          <w:lang w:val="el-GR"/>
        </w:rPr>
        <w:t>Συνιστώμενη</w:t>
      </w:r>
      <w:proofErr w:type="spellEnd"/>
      <w:r w:rsidRPr="005E5F1D">
        <w:rPr>
          <w:rFonts w:ascii="Calibri" w:hAnsi="Calibri" w:cs="Calibri"/>
          <w:b/>
          <w:lang w:val="el-GR"/>
        </w:rPr>
        <w:t xml:space="preserve"> ή απαιτούμενη βιβλιογραφία προς μελέτη</w:t>
      </w:r>
    </w:p>
    <w:p w14:paraId="4E289BD6" w14:textId="77777777" w:rsidR="00FB6062" w:rsidRPr="00BF697A" w:rsidRDefault="00FB6062" w:rsidP="00FB6062">
      <w:pPr>
        <w:spacing w:before="0"/>
        <w:contextualSpacing/>
        <w:jc w:val="both"/>
        <w:rPr>
          <w:rFonts w:ascii="Calibri" w:hAnsi="Calibri" w:cs="Calibri"/>
          <w:bCs/>
          <w:lang w:val="el-GR"/>
        </w:rPr>
      </w:pPr>
      <w:r w:rsidRPr="00BF697A">
        <w:rPr>
          <w:rFonts w:ascii="Calibri" w:hAnsi="Calibri" w:cs="Calibri"/>
          <w:bCs/>
          <w:lang w:val="el-GR"/>
        </w:rPr>
        <w:t xml:space="preserve">Προτεινόμενη </w:t>
      </w:r>
      <w:r>
        <w:rPr>
          <w:rFonts w:ascii="Calibri" w:hAnsi="Calibri" w:cs="Calibri"/>
          <w:bCs/>
          <w:lang w:val="el-GR"/>
        </w:rPr>
        <w:t xml:space="preserve">Ελληνική </w:t>
      </w:r>
      <w:r w:rsidRPr="00BF697A">
        <w:rPr>
          <w:rFonts w:ascii="Calibri" w:hAnsi="Calibri" w:cs="Calibri"/>
          <w:bCs/>
          <w:lang w:val="el-GR"/>
        </w:rPr>
        <w:t>Βιβλιογραφία:</w:t>
      </w:r>
    </w:p>
    <w:p w14:paraId="06EF4812" w14:textId="77777777" w:rsidR="00FB6062" w:rsidRPr="00F17897" w:rsidRDefault="00FB6062" w:rsidP="00FB6062">
      <w:pPr>
        <w:pStyle w:val="a3"/>
        <w:numPr>
          <w:ilvl w:val="0"/>
          <w:numId w:val="5"/>
        </w:numPr>
        <w:ind w:left="709"/>
        <w:rPr>
          <w:rFonts w:cs="Calibri"/>
          <w:bCs/>
        </w:rPr>
      </w:pPr>
      <w:r w:rsidRPr="00F17897">
        <w:rPr>
          <w:rFonts w:cs="Calibri"/>
          <w:bCs/>
        </w:rPr>
        <w:t>ΛΟΓΙΣΤΙΚΑ ΠΛΗΡΟΦΟΡΙΑΚΑ ΣΥΣΤΗΜΑΤΑ, ΒΕΝΙΕΡΗΣ ΓΕΩΡΓΙΟΣ, ΚΟΕΝ ΣΑΝΔΡΑ, ΒΛΗΣΜΑΣ ΟΡΕΣΤΗΣ</w:t>
      </w:r>
    </w:p>
    <w:p w14:paraId="24ACA086" w14:textId="77777777" w:rsidR="00FB6062" w:rsidRPr="00F17897" w:rsidRDefault="00FB6062" w:rsidP="00FB6062">
      <w:pPr>
        <w:pStyle w:val="a3"/>
        <w:numPr>
          <w:ilvl w:val="0"/>
          <w:numId w:val="5"/>
        </w:numPr>
        <w:ind w:left="709"/>
        <w:rPr>
          <w:rFonts w:cs="Calibri"/>
          <w:bCs/>
        </w:rPr>
      </w:pPr>
      <w:r w:rsidRPr="00F17897">
        <w:rPr>
          <w:rFonts w:cs="Calibri"/>
          <w:bCs/>
        </w:rPr>
        <w:t>Εφαρμογές λογιστικής &amp; εμπορικής διαχείρισης με Η/Υ, 3η έκδοση, Στεφάνου Κωνσταντίνος</w:t>
      </w:r>
    </w:p>
    <w:p w14:paraId="0D97012F" w14:textId="77777777" w:rsidR="00FB6062" w:rsidRPr="00F17897" w:rsidRDefault="00FB6062" w:rsidP="00FB6062">
      <w:pPr>
        <w:pStyle w:val="a3"/>
        <w:numPr>
          <w:ilvl w:val="0"/>
          <w:numId w:val="5"/>
        </w:numPr>
        <w:ind w:left="709"/>
        <w:rPr>
          <w:rFonts w:cs="Calibri"/>
          <w:bCs/>
        </w:rPr>
      </w:pPr>
      <w:r w:rsidRPr="00F17897">
        <w:rPr>
          <w:rFonts w:cs="Calibri"/>
          <w:bCs/>
        </w:rPr>
        <w:t>ΜΗΧΑΝΟΓΡΑΦΗΜΕΝΗ ΛΟΓΙΣΤΙΚΗ ΜΕ ΕΛΛΗΝΙΚΑ ΛΟΓΙΣΤΙΚΑ ΠΡΟΤΥΠΑ, ΚΑΡΤΑΛΗΣ ΝΙΚΟΛΑΟΣ</w:t>
      </w:r>
    </w:p>
    <w:p w14:paraId="75152D01" w14:textId="77777777" w:rsidR="00FB6062" w:rsidRDefault="00FB6062" w:rsidP="00FB6062">
      <w:pPr>
        <w:pStyle w:val="a3"/>
        <w:numPr>
          <w:ilvl w:val="0"/>
          <w:numId w:val="5"/>
        </w:numPr>
        <w:ind w:left="709"/>
        <w:jc w:val="both"/>
        <w:rPr>
          <w:rFonts w:cs="Calibri"/>
          <w:bCs/>
        </w:rPr>
      </w:pPr>
      <w:r w:rsidRPr="00F17897">
        <w:rPr>
          <w:rFonts w:cs="Calibri"/>
          <w:bCs/>
        </w:rPr>
        <w:t xml:space="preserve">Λογιστικά Πληροφοριακά Συστήματα, Αντ. Δημητριάδης - Χρ. </w:t>
      </w:r>
      <w:proofErr w:type="spellStart"/>
      <w:r w:rsidRPr="00F17897">
        <w:rPr>
          <w:rFonts w:cs="Calibri"/>
          <w:bCs/>
        </w:rPr>
        <w:t>Κοίλιας</w:t>
      </w:r>
      <w:proofErr w:type="spellEnd"/>
      <w:r w:rsidRPr="00F17897">
        <w:rPr>
          <w:rFonts w:cs="Calibri"/>
          <w:bCs/>
        </w:rPr>
        <w:t xml:space="preserve"> - </w:t>
      </w:r>
      <w:proofErr w:type="spellStart"/>
      <w:r w:rsidRPr="00F17897">
        <w:rPr>
          <w:rFonts w:cs="Calibri"/>
          <w:bCs/>
        </w:rPr>
        <w:t>Αθ</w:t>
      </w:r>
      <w:proofErr w:type="spellEnd"/>
      <w:r w:rsidRPr="00F17897">
        <w:rPr>
          <w:rFonts w:cs="Calibri"/>
          <w:bCs/>
        </w:rPr>
        <w:t>. Κώστα</w:t>
      </w:r>
    </w:p>
    <w:p w14:paraId="486C83C3" w14:textId="77777777" w:rsidR="00FB6062" w:rsidRDefault="00FB6062" w:rsidP="00FB6062">
      <w:pPr>
        <w:pStyle w:val="a3"/>
        <w:numPr>
          <w:ilvl w:val="0"/>
          <w:numId w:val="5"/>
        </w:numPr>
        <w:ind w:left="709"/>
        <w:jc w:val="both"/>
        <w:rPr>
          <w:rFonts w:cs="Calibri"/>
          <w:bCs/>
        </w:rPr>
      </w:pPr>
      <w:r w:rsidRPr="0092099D">
        <w:rPr>
          <w:rFonts w:cs="Calibri"/>
          <w:bCs/>
        </w:rPr>
        <w:t xml:space="preserve">ΛΟΓΙΣΤΙΚΑ ΑΡΧΕΙΑ - ΒΙΒΛΙΑ ΚΑΙ ΣΤΟΙΧΕΙΑ ΜΕ ΦΠΑ ΚΑΙ ΕΛΠ, ΠΑΝΑΓΙΩΤΗΣ ΒΑΣ. ΠΑΠΑΔΕΑΣ </w:t>
      </w:r>
    </w:p>
    <w:p w14:paraId="0607A82F" w14:textId="77777777" w:rsidR="00FB6062" w:rsidRDefault="00FB6062" w:rsidP="00FB6062">
      <w:pPr>
        <w:pStyle w:val="a3"/>
        <w:ind w:left="709"/>
        <w:jc w:val="both"/>
        <w:rPr>
          <w:rFonts w:cs="Calibri"/>
          <w:bCs/>
        </w:rPr>
      </w:pPr>
    </w:p>
    <w:p w14:paraId="6ECBCC77" w14:textId="77777777" w:rsidR="00FB6062" w:rsidRPr="00DA1C52" w:rsidRDefault="00FB6062" w:rsidP="00FB6062">
      <w:pPr>
        <w:spacing w:before="0"/>
        <w:contextualSpacing/>
        <w:jc w:val="both"/>
        <w:rPr>
          <w:rFonts w:ascii="Calibri" w:hAnsi="Calibri" w:cs="Calibri"/>
          <w:bCs/>
          <w:lang w:val="el-GR"/>
        </w:rPr>
      </w:pPr>
      <w:r w:rsidRPr="00DA1C52">
        <w:rPr>
          <w:rFonts w:ascii="Calibri" w:hAnsi="Calibri" w:cs="Calibri"/>
          <w:bCs/>
          <w:lang w:val="el-GR"/>
        </w:rPr>
        <w:t>Συναφή επιστημονικά περιοδικά:</w:t>
      </w:r>
    </w:p>
    <w:p w14:paraId="1B6FF6AE" w14:textId="77777777" w:rsidR="00FB6062" w:rsidRPr="00033462" w:rsidRDefault="00FB6062" w:rsidP="00FB6062">
      <w:pPr>
        <w:pStyle w:val="a3"/>
        <w:numPr>
          <w:ilvl w:val="0"/>
          <w:numId w:val="5"/>
        </w:numPr>
        <w:ind w:left="709"/>
        <w:jc w:val="both"/>
        <w:rPr>
          <w:rFonts w:cs="Calibri"/>
          <w:bCs/>
          <w:lang w:val="en-US"/>
        </w:rPr>
      </w:pPr>
      <w:r w:rsidRPr="00E40D9C">
        <w:rPr>
          <w:rFonts w:cs="Calibri"/>
          <w:bCs/>
          <w:lang w:val="en-US"/>
        </w:rPr>
        <w:t xml:space="preserve">International Journal of Accounting Information Systems </w:t>
      </w:r>
    </w:p>
    <w:p w14:paraId="31573805" w14:textId="77777777" w:rsidR="00FB6062" w:rsidRPr="00033462" w:rsidRDefault="00FB6062" w:rsidP="00FB6062">
      <w:pPr>
        <w:pStyle w:val="a3"/>
        <w:ind w:left="709"/>
        <w:jc w:val="both"/>
        <w:rPr>
          <w:rFonts w:cs="Calibri"/>
          <w:bCs/>
          <w:lang w:val="en-US"/>
        </w:rPr>
      </w:pPr>
    </w:p>
    <w:p w14:paraId="7A0CE43D" w14:textId="77777777" w:rsidR="00FB6062" w:rsidRPr="00FC007A" w:rsidRDefault="00FB6062" w:rsidP="00FB6062">
      <w:pPr>
        <w:spacing w:before="0"/>
        <w:contextualSpacing/>
        <w:rPr>
          <w:rFonts w:ascii="Calibri" w:hAnsi="Calibri" w:cs="Calibri"/>
          <w:b/>
          <w:lang w:val="el-GR"/>
        </w:rPr>
      </w:pPr>
      <w:r w:rsidRPr="00FC007A">
        <w:rPr>
          <w:rFonts w:ascii="Calibri" w:hAnsi="Calibri" w:cs="Calibri"/>
          <w:b/>
          <w:lang w:val="el-GR"/>
        </w:rPr>
        <w:t>Μέθοδοι αξιολόγησης και κριτήρια</w:t>
      </w:r>
    </w:p>
    <w:p w14:paraId="5B9D02DA" w14:textId="77777777" w:rsidR="00FB6062" w:rsidRPr="00FC007A" w:rsidRDefault="00FB6062" w:rsidP="00FB6062">
      <w:pPr>
        <w:spacing w:before="0"/>
        <w:contextualSpacing/>
        <w:jc w:val="both"/>
        <w:rPr>
          <w:rFonts w:ascii="Calibri" w:hAnsi="Calibri" w:cs="Calibri"/>
          <w:bCs/>
          <w:lang w:val="el-GR"/>
        </w:rPr>
      </w:pPr>
      <w:r w:rsidRPr="00FC007A">
        <w:rPr>
          <w:rFonts w:ascii="Calibri" w:hAnsi="Calibri" w:cs="Calibri"/>
          <w:bCs/>
          <w:lang w:val="el-GR"/>
        </w:rPr>
        <w:t>1) Γραπτή τελική εξέταση (70%) που περιλαμβάνει (</w:t>
      </w:r>
      <w:proofErr w:type="spellStart"/>
      <w:r w:rsidRPr="00FC007A">
        <w:rPr>
          <w:rFonts w:ascii="Calibri" w:hAnsi="Calibri" w:cs="Calibri"/>
          <w:bCs/>
          <w:lang w:val="en-US"/>
        </w:rPr>
        <w:t>i</w:t>
      </w:r>
      <w:proofErr w:type="spellEnd"/>
      <w:r w:rsidRPr="00FC007A">
        <w:rPr>
          <w:rFonts w:ascii="Calibri" w:hAnsi="Calibri" w:cs="Calibri"/>
          <w:bCs/>
          <w:lang w:val="el-GR"/>
        </w:rPr>
        <w:t>) Ερωτήσεις κατανόησης θεωρίας, (</w:t>
      </w:r>
      <w:r w:rsidRPr="00FC007A">
        <w:rPr>
          <w:rFonts w:ascii="Calibri" w:hAnsi="Calibri" w:cs="Calibri"/>
          <w:bCs/>
          <w:lang w:val="en-US"/>
        </w:rPr>
        <w:t>ii</w:t>
      </w:r>
      <w:r w:rsidRPr="00FC007A">
        <w:rPr>
          <w:rFonts w:ascii="Calibri" w:hAnsi="Calibri" w:cs="Calibri"/>
          <w:bCs/>
          <w:lang w:val="el-GR"/>
        </w:rPr>
        <w:t>)  Επίλυση προβλημάτων και ασκήσεων</w:t>
      </w:r>
    </w:p>
    <w:p w14:paraId="3183476D" w14:textId="77777777" w:rsidR="00FB6062" w:rsidRPr="00FC007A" w:rsidRDefault="00FB6062" w:rsidP="00FB6062">
      <w:pPr>
        <w:spacing w:before="0"/>
        <w:contextualSpacing/>
        <w:jc w:val="both"/>
        <w:rPr>
          <w:rFonts w:ascii="Calibri" w:hAnsi="Calibri" w:cs="Calibri"/>
          <w:bCs/>
          <w:lang w:val="el-GR"/>
        </w:rPr>
      </w:pPr>
      <w:r w:rsidRPr="00FC007A">
        <w:rPr>
          <w:rFonts w:ascii="Calibri" w:hAnsi="Calibri" w:cs="Calibri"/>
          <w:bCs/>
          <w:lang w:val="el-GR"/>
        </w:rPr>
        <w:t>2) Ενδιάμεση εξέταση - Πρόοδος ή επικουρική εργασία (30%) που περιλαμβάνει (</w:t>
      </w:r>
      <w:proofErr w:type="spellStart"/>
      <w:r w:rsidRPr="00FC007A">
        <w:rPr>
          <w:rFonts w:ascii="Calibri" w:hAnsi="Calibri" w:cs="Calibri"/>
          <w:bCs/>
          <w:lang w:val="en-US"/>
        </w:rPr>
        <w:t>i</w:t>
      </w:r>
      <w:proofErr w:type="spellEnd"/>
      <w:r w:rsidRPr="00FC007A">
        <w:rPr>
          <w:rFonts w:ascii="Calibri" w:hAnsi="Calibri" w:cs="Calibri"/>
          <w:bCs/>
          <w:lang w:val="el-GR"/>
        </w:rPr>
        <w:t>) Επίλυση προβλημάτων και ασκήσεων ή (</w:t>
      </w:r>
      <w:r w:rsidRPr="00FC007A">
        <w:rPr>
          <w:rFonts w:ascii="Calibri" w:hAnsi="Calibri" w:cs="Calibri"/>
          <w:bCs/>
          <w:lang w:val="en-US"/>
        </w:rPr>
        <w:t>ii</w:t>
      </w:r>
      <w:r w:rsidRPr="00FC007A">
        <w:rPr>
          <w:rFonts w:ascii="Calibri" w:hAnsi="Calibri" w:cs="Calibri"/>
          <w:bCs/>
          <w:lang w:val="el-GR"/>
        </w:rPr>
        <w:t>) Παρουσίαση σχετικού θέματος</w:t>
      </w:r>
    </w:p>
    <w:p w14:paraId="1457FF76" w14:textId="77777777" w:rsidR="00FB6062" w:rsidRPr="00FC007A" w:rsidRDefault="00FB6062" w:rsidP="00FB6062">
      <w:pPr>
        <w:spacing w:before="0"/>
        <w:contextualSpacing/>
        <w:jc w:val="both"/>
        <w:rPr>
          <w:rFonts w:ascii="Calibri" w:hAnsi="Calibri" w:cs="Calibri"/>
          <w:bCs/>
          <w:lang w:val="el-GR"/>
        </w:rPr>
      </w:pPr>
    </w:p>
    <w:p w14:paraId="0EF003B3" w14:textId="77777777" w:rsidR="00FB6062" w:rsidRPr="00FC007A" w:rsidRDefault="00FB6062" w:rsidP="00FB6062">
      <w:pPr>
        <w:spacing w:before="0"/>
        <w:contextualSpacing/>
        <w:jc w:val="both"/>
        <w:rPr>
          <w:rFonts w:ascii="Calibri" w:hAnsi="Calibri" w:cs="Calibri"/>
          <w:b/>
          <w:lang w:val="el-GR"/>
        </w:rPr>
      </w:pPr>
      <w:r w:rsidRPr="00FC007A">
        <w:rPr>
          <w:rFonts w:ascii="Calibri" w:hAnsi="Calibri" w:cs="Calibri"/>
          <w:b/>
          <w:lang w:val="el-GR"/>
        </w:rPr>
        <w:t>Τρόπος παράδοσης μαθήματος και διδακτικές και μαθησιακές μέθοδοι</w:t>
      </w:r>
    </w:p>
    <w:p w14:paraId="28CA957D" w14:textId="77777777" w:rsidR="00FB6062" w:rsidRDefault="00FB6062" w:rsidP="00FB6062">
      <w:pPr>
        <w:spacing w:before="0"/>
        <w:contextualSpacing/>
        <w:jc w:val="both"/>
        <w:rPr>
          <w:rFonts w:ascii="Calibri" w:hAnsi="Calibri" w:cs="Calibri"/>
          <w:bCs/>
          <w:lang w:val="el-GR"/>
        </w:rPr>
      </w:pPr>
      <w:r w:rsidRPr="00FC007A">
        <w:rPr>
          <w:rFonts w:ascii="Calibri" w:hAnsi="Calibri" w:cs="Calibri"/>
          <w:bCs/>
          <w:lang w:val="el-GR"/>
        </w:rPr>
        <w:t xml:space="preserve">Πρόσωπο με πρόσωπο με φυσική παρουσία στην τάξη και στο εργαστήριο. Χρήση Τ.Π.Ε. στη διδασκαλία, διαλέξεις με τη χρήση διαφανειών και </w:t>
      </w:r>
      <w:r>
        <w:rPr>
          <w:rFonts w:ascii="Calibri" w:hAnsi="Calibri" w:cs="Calibri"/>
          <w:bCs/>
          <w:lang w:val="el-GR"/>
        </w:rPr>
        <w:t xml:space="preserve">χρήση </w:t>
      </w:r>
      <w:r w:rsidRPr="00FC007A">
        <w:rPr>
          <w:rFonts w:ascii="Calibri" w:hAnsi="Calibri" w:cs="Calibri"/>
          <w:bCs/>
          <w:lang w:val="el-GR"/>
        </w:rPr>
        <w:t xml:space="preserve">σύγχρονων Λογιστικών Πληροφοριακών συστημάτων. Υποστήριξη της μαθησιακής διαδικασίας με τις πλατφόρμες ηλεκτρονικής  μάθησης </w:t>
      </w:r>
      <w:proofErr w:type="spellStart"/>
      <w:r w:rsidRPr="00FC007A">
        <w:rPr>
          <w:rFonts w:ascii="Calibri" w:hAnsi="Calibri" w:cs="Calibri"/>
          <w:bCs/>
          <w:lang w:val="el-GR"/>
        </w:rPr>
        <w:t>eclass</w:t>
      </w:r>
      <w:proofErr w:type="spellEnd"/>
      <w:r w:rsidRPr="00FC007A">
        <w:rPr>
          <w:rFonts w:ascii="Calibri" w:hAnsi="Calibri" w:cs="Calibri"/>
          <w:bCs/>
          <w:lang w:val="el-GR"/>
        </w:rPr>
        <w:t xml:space="preserve"> και </w:t>
      </w:r>
      <w:proofErr w:type="spellStart"/>
      <w:r w:rsidRPr="00FC007A">
        <w:rPr>
          <w:rFonts w:ascii="Calibri" w:hAnsi="Calibri" w:cs="Calibri"/>
          <w:bCs/>
          <w:lang w:val="el-GR"/>
        </w:rPr>
        <w:t>MSTeams</w:t>
      </w:r>
      <w:proofErr w:type="spellEnd"/>
      <w:r w:rsidRPr="00FC007A">
        <w:rPr>
          <w:rFonts w:ascii="Calibri" w:hAnsi="Calibri" w:cs="Calibri"/>
          <w:bCs/>
          <w:lang w:val="el-GR"/>
        </w:rPr>
        <w:t xml:space="preserve"> για σύγχρονη και ασύγχρονη εκπαίδευση.</w:t>
      </w:r>
    </w:p>
    <w:p w14:paraId="640331DB" w14:textId="77777777" w:rsidR="00FB6062" w:rsidRDefault="00FB6062" w:rsidP="00FB6062">
      <w:pPr>
        <w:spacing w:before="0"/>
        <w:contextualSpacing/>
        <w:jc w:val="both"/>
        <w:rPr>
          <w:rFonts w:ascii="Calibri" w:hAnsi="Calibri" w:cs="Calibri"/>
          <w:bCs/>
          <w:lang w:val="el-GR"/>
        </w:rPr>
      </w:pPr>
    </w:p>
    <w:p w14:paraId="61213993" w14:textId="380AA0AA" w:rsidR="00033462" w:rsidRPr="004F6C6A" w:rsidRDefault="00033462" w:rsidP="0059380D">
      <w:pPr>
        <w:pStyle w:val="1"/>
        <w:rPr>
          <w:rFonts w:asciiTheme="minorHAnsi" w:hAnsiTheme="minorHAnsi" w:cstheme="minorHAnsi"/>
          <w:b/>
          <w:bCs/>
          <w:sz w:val="24"/>
          <w:szCs w:val="24"/>
          <w:lang w:val="el-GR"/>
        </w:rPr>
      </w:pPr>
      <w:r w:rsidRPr="004F6C6A">
        <w:rPr>
          <w:rFonts w:asciiTheme="minorHAnsi" w:hAnsiTheme="minorHAnsi" w:cstheme="minorHAnsi"/>
          <w:b/>
          <w:bCs/>
          <w:sz w:val="24"/>
          <w:szCs w:val="24"/>
          <w:lang w:val="el-GR"/>
        </w:rPr>
        <w:t>ΠΛ</w:t>
      </w:r>
      <w:r w:rsidR="00926683" w:rsidRPr="004F6C6A">
        <w:rPr>
          <w:rFonts w:asciiTheme="minorHAnsi" w:hAnsiTheme="minorHAnsi" w:cstheme="minorHAnsi"/>
          <w:b/>
          <w:bCs/>
          <w:sz w:val="24"/>
          <w:szCs w:val="24"/>
          <w:lang w:val="el-GR"/>
        </w:rPr>
        <w:t>6</w:t>
      </w:r>
      <w:r w:rsidRPr="004F6C6A">
        <w:rPr>
          <w:rFonts w:asciiTheme="minorHAnsi" w:hAnsiTheme="minorHAnsi" w:cstheme="minorHAnsi"/>
          <w:b/>
          <w:bCs/>
          <w:sz w:val="24"/>
          <w:szCs w:val="24"/>
          <w:lang w:val="el-GR"/>
        </w:rPr>
        <w:t>0</w:t>
      </w:r>
      <w:r w:rsidR="00926683" w:rsidRPr="004F6C6A">
        <w:rPr>
          <w:rFonts w:asciiTheme="minorHAnsi" w:hAnsiTheme="minorHAnsi" w:cstheme="minorHAnsi"/>
          <w:b/>
          <w:bCs/>
          <w:sz w:val="24"/>
          <w:szCs w:val="24"/>
          <w:lang w:val="el-GR"/>
        </w:rPr>
        <w:t>6</w:t>
      </w:r>
      <w:r w:rsidRPr="004F6C6A">
        <w:rPr>
          <w:rFonts w:asciiTheme="minorHAnsi" w:hAnsiTheme="minorHAnsi" w:cstheme="minorHAnsi"/>
          <w:b/>
          <w:bCs/>
          <w:sz w:val="24"/>
          <w:szCs w:val="24"/>
          <w:lang w:val="el-GR"/>
        </w:rPr>
        <w:t xml:space="preserve"> Μηχανογραφημένη Λογιστική Ι</w:t>
      </w:r>
      <w:r w:rsidR="00122F8A" w:rsidRPr="004F6C6A">
        <w:rPr>
          <w:rFonts w:asciiTheme="minorHAnsi" w:hAnsiTheme="minorHAnsi" w:cstheme="minorHAnsi"/>
          <w:b/>
          <w:bCs/>
          <w:sz w:val="24"/>
          <w:szCs w:val="24"/>
          <w:lang w:val="el-GR"/>
        </w:rPr>
        <w:t>I</w:t>
      </w:r>
      <w:r w:rsidRPr="004F6C6A">
        <w:rPr>
          <w:rFonts w:asciiTheme="minorHAnsi" w:hAnsiTheme="minorHAnsi" w:cstheme="minorHAnsi"/>
          <w:b/>
          <w:bCs/>
          <w:sz w:val="24"/>
          <w:szCs w:val="24"/>
          <w:lang w:val="el-GR"/>
        </w:rPr>
        <w:t xml:space="preserve"> (Ε) (ECTS 6)</w:t>
      </w:r>
    </w:p>
    <w:p w14:paraId="52AAA826" w14:textId="77777777" w:rsidR="00033462" w:rsidRPr="00907F06" w:rsidRDefault="00033462" w:rsidP="00033462">
      <w:pPr>
        <w:spacing w:before="0"/>
        <w:contextualSpacing/>
        <w:jc w:val="both"/>
        <w:rPr>
          <w:rFonts w:ascii="Calibri" w:hAnsi="Calibri" w:cs="Calibri"/>
          <w:b/>
          <w:lang w:val="el-GR"/>
        </w:rPr>
      </w:pPr>
      <w:r w:rsidRPr="00DF2854">
        <w:rPr>
          <w:rFonts w:ascii="Calibri" w:hAnsi="Calibri" w:cs="Calibri"/>
          <w:b/>
          <w:lang w:val="el-GR"/>
        </w:rPr>
        <w:t>Διδάσκ</w:t>
      </w:r>
      <w:r>
        <w:rPr>
          <w:rFonts w:ascii="Calibri" w:hAnsi="Calibri" w:cs="Calibri"/>
          <w:b/>
          <w:lang w:val="el-GR"/>
        </w:rPr>
        <w:t>ων</w:t>
      </w:r>
      <w:r w:rsidRPr="00DF2854">
        <w:rPr>
          <w:rFonts w:ascii="Calibri" w:hAnsi="Calibri" w:cs="Calibri"/>
          <w:b/>
          <w:lang w:val="el-GR"/>
        </w:rPr>
        <w:t xml:space="preserve">: </w:t>
      </w:r>
      <w:r>
        <w:rPr>
          <w:rFonts w:ascii="Calibri" w:hAnsi="Calibri" w:cs="Calibri"/>
          <w:bCs/>
          <w:lang w:val="el-GR"/>
        </w:rPr>
        <w:t>Δρ. Τσούτσα Παρασκευή</w:t>
      </w:r>
    </w:p>
    <w:p w14:paraId="78019B49" w14:textId="77777777" w:rsidR="00033462" w:rsidRPr="00A567F9" w:rsidRDefault="00033462" w:rsidP="00033462">
      <w:pPr>
        <w:spacing w:before="0"/>
        <w:contextualSpacing/>
        <w:rPr>
          <w:rFonts w:ascii="Calibri" w:hAnsi="Calibri" w:cs="Calibri"/>
          <w:bCs/>
          <w:lang w:val="el-GR"/>
        </w:rPr>
      </w:pPr>
      <w:r w:rsidRPr="00A567F9">
        <w:rPr>
          <w:rFonts w:ascii="Calibri" w:hAnsi="Calibri" w:cs="Calibri"/>
          <w:b/>
          <w:lang w:val="el-GR"/>
        </w:rPr>
        <w:t xml:space="preserve">Διάρκεια: </w:t>
      </w:r>
      <w:r w:rsidRPr="00A567F9">
        <w:rPr>
          <w:rFonts w:ascii="Calibri" w:hAnsi="Calibri" w:cs="Calibri"/>
          <w:bCs/>
          <w:lang w:val="el-GR"/>
        </w:rPr>
        <w:t>3 ώρες για 13 εβδομάδες</w:t>
      </w:r>
    </w:p>
    <w:p w14:paraId="70AF256B" w14:textId="16BDF81D" w:rsidR="00033462" w:rsidRDefault="00033462" w:rsidP="00033462">
      <w:pPr>
        <w:spacing w:before="0"/>
        <w:contextualSpacing/>
        <w:jc w:val="both"/>
        <w:rPr>
          <w:rFonts w:ascii="Calibri" w:hAnsi="Calibri" w:cs="Calibri"/>
          <w:b/>
          <w:lang w:val="el-GR"/>
        </w:rPr>
      </w:pPr>
      <w:r w:rsidRPr="00A567F9">
        <w:rPr>
          <w:rFonts w:ascii="Calibri" w:hAnsi="Calibri" w:cs="Calibri"/>
          <w:b/>
          <w:lang w:val="el-GR"/>
        </w:rPr>
        <w:t>Περίγραμμα του μαθήματος</w:t>
      </w:r>
    </w:p>
    <w:p w14:paraId="2C607930" w14:textId="0A14F092" w:rsidR="006935EF" w:rsidRPr="006935EF" w:rsidRDefault="006935EF" w:rsidP="00006D30">
      <w:pPr>
        <w:pStyle w:val="a3"/>
        <w:numPr>
          <w:ilvl w:val="0"/>
          <w:numId w:val="10"/>
        </w:numPr>
        <w:tabs>
          <w:tab w:val="left" w:pos="430"/>
        </w:tabs>
        <w:spacing w:after="160" w:line="360" w:lineRule="auto"/>
        <w:jc w:val="both"/>
        <w:rPr>
          <w:rFonts w:cs="Calibri"/>
          <w:bCs/>
        </w:rPr>
      </w:pPr>
      <w:r>
        <w:rPr>
          <w:rFonts w:cs="Calibri"/>
          <w:bCs/>
        </w:rPr>
        <w:t xml:space="preserve">Εισαγωγή στα </w:t>
      </w:r>
      <w:r w:rsidRPr="006935EF">
        <w:rPr>
          <w:rFonts w:cs="Calibri"/>
          <w:bCs/>
        </w:rPr>
        <w:t>Συστήματ</w:t>
      </w:r>
      <w:r>
        <w:rPr>
          <w:rFonts w:cs="Calibri"/>
          <w:bCs/>
        </w:rPr>
        <w:t>α</w:t>
      </w:r>
      <w:r w:rsidRPr="006935EF">
        <w:rPr>
          <w:rFonts w:cs="Calibri"/>
          <w:bCs/>
        </w:rPr>
        <w:t xml:space="preserve"> </w:t>
      </w:r>
      <w:r>
        <w:rPr>
          <w:rFonts w:cs="Calibri"/>
          <w:bCs/>
        </w:rPr>
        <w:t>Δ</w:t>
      </w:r>
      <w:r w:rsidRPr="006935EF">
        <w:rPr>
          <w:rFonts w:cs="Calibri"/>
          <w:bCs/>
        </w:rPr>
        <w:t xml:space="preserve">ιαχείρισης </w:t>
      </w:r>
      <w:r>
        <w:rPr>
          <w:rFonts w:cs="Calibri"/>
          <w:bCs/>
        </w:rPr>
        <w:t>Ε</w:t>
      </w:r>
      <w:r w:rsidRPr="006935EF">
        <w:rPr>
          <w:rFonts w:cs="Calibri"/>
          <w:bCs/>
        </w:rPr>
        <w:t xml:space="preserve">πιχειρησιακών </w:t>
      </w:r>
      <w:r>
        <w:rPr>
          <w:rFonts w:cs="Calibri"/>
          <w:bCs/>
        </w:rPr>
        <w:t>Π</w:t>
      </w:r>
      <w:r w:rsidRPr="006935EF">
        <w:rPr>
          <w:rFonts w:cs="Calibri"/>
          <w:bCs/>
        </w:rPr>
        <w:t>όρων</w:t>
      </w:r>
    </w:p>
    <w:p w14:paraId="6954BFFD" w14:textId="77777777" w:rsidR="00547969" w:rsidRPr="00E20D26" w:rsidRDefault="00547969" w:rsidP="00547969">
      <w:pPr>
        <w:pStyle w:val="a3"/>
        <w:numPr>
          <w:ilvl w:val="0"/>
          <w:numId w:val="10"/>
        </w:numPr>
        <w:tabs>
          <w:tab w:val="left" w:pos="430"/>
        </w:tabs>
        <w:spacing w:after="160" w:line="360" w:lineRule="auto"/>
        <w:jc w:val="both"/>
        <w:rPr>
          <w:rFonts w:cs="Calibri"/>
          <w:bCs/>
        </w:rPr>
      </w:pPr>
      <w:r>
        <w:t xml:space="preserve">Σχεδιασμός Επιχειρησιακών Διαδικασιών </w:t>
      </w:r>
    </w:p>
    <w:p w14:paraId="1DF38655" w14:textId="77777777" w:rsidR="0014441D" w:rsidRPr="00547969" w:rsidRDefault="0014441D" w:rsidP="0014441D">
      <w:pPr>
        <w:pStyle w:val="a3"/>
        <w:numPr>
          <w:ilvl w:val="0"/>
          <w:numId w:val="10"/>
        </w:numPr>
        <w:spacing w:line="360" w:lineRule="auto"/>
        <w:jc w:val="both"/>
        <w:rPr>
          <w:rFonts w:cs="Calibri"/>
          <w:bCs/>
        </w:rPr>
      </w:pPr>
      <w:r w:rsidRPr="00547969">
        <w:rPr>
          <w:rFonts w:cs="Calibri"/>
          <w:bCs/>
        </w:rPr>
        <w:t>Διαχείριση αποθήκης</w:t>
      </w:r>
    </w:p>
    <w:p w14:paraId="22752B78" w14:textId="77777777" w:rsidR="0014441D" w:rsidRDefault="0014441D" w:rsidP="0014441D">
      <w:pPr>
        <w:pStyle w:val="a3"/>
        <w:numPr>
          <w:ilvl w:val="0"/>
          <w:numId w:val="10"/>
        </w:numPr>
        <w:spacing w:line="360" w:lineRule="auto"/>
        <w:jc w:val="both"/>
        <w:rPr>
          <w:rFonts w:cs="Calibri"/>
          <w:bCs/>
        </w:rPr>
      </w:pPr>
      <w:r w:rsidRPr="006935EF">
        <w:rPr>
          <w:rFonts w:cs="Calibri"/>
          <w:bCs/>
        </w:rPr>
        <w:lastRenderedPageBreak/>
        <w:t>Διαχείριση Διανομών</w:t>
      </w:r>
      <w:r w:rsidRPr="006935EF">
        <w:t xml:space="preserve"> </w:t>
      </w:r>
      <w:r w:rsidRPr="006935EF">
        <w:rPr>
          <w:rFonts w:cs="Calibri"/>
          <w:bCs/>
        </w:rPr>
        <w:t xml:space="preserve">και </w:t>
      </w:r>
      <w:r>
        <w:rPr>
          <w:rFonts w:cs="Calibri"/>
          <w:bCs/>
        </w:rPr>
        <w:t>Ε</w:t>
      </w:r>
      <w:r w:rsidRPr="006935EF">
        <w:rPr>
          <w:rFonts w:cs="Calibri"/>
          <w:bCs/>
        </w:rPr>
        <w:t xml:space="preserve">φοδιαστική </w:t>
      </w:r>
      <w:r>
        <w:rPr>
          <w:rFonts w:cs="Calibri"/>
          <w:bCs/>
        </w:rPr>
        <w:t>Α</w:t>
      </w:r>
      <w:r w:rsidRPr="006935EF">
        <w:rPr>
          <w:rFonts w:cs="Calibri"/>
          <w:bCs/>
        </w:rPr>
        <w:t>λυσίδα</w:t>
      </w:r>
    </w:p>
    <w:p w14:paraId="71556193" w14:textId="77777777" w:rsidR="0014441D" w:rsidRDefault="0014441D" w:rsidP="0014441D">
      <w:pPr>
        <w:pStyle w:val="a3"/>
        <w:numPr>
          <w:ilvl w:val="0"/>
          <w:numId w:val="10"/>
        </w:numPr>
        <w:spacing w:line="360" w:lineRule="auto"/>
        <w:jc w:val="both"/>
        <w:rPr>
          <w:rFonts w:cs="Calibri"/>
          <w:bCs/>
        </w:rPr>
      </w:pPr>
      <w:r>
        <w:rPr>
          <w:rFonts w:cs="Calibri"/>
          <w:bCs/>
        </w:rPr>
        <w:t>Α</w:t>
      </w:r>
      <w:r w:rsidRPr="00342880">
        <w:rPr>
          <w:rFonts w:cs="Calibri"/>
          <w:bCs/>
        </w:rPr>
        <w:t>νάλυση και ερμηνεία των ημερολογίων, καθολικών και ισοζυγίων που παρακολουθεί η επιχείρηση καθώς και άλλων πληροφοριακών καταστάσεων</w:t>
      </w:r>
    </w:p>
    <w:p w14:paraId="73563761" w14:textId="5A7A7463" w:rsidR="00547969" w:rsidRPr="00E20D26" w:rsidRDefault="00547969" w:rsidP="00547969">
      <w:pPr>
        <w:pStyle w:val="a3"/>
        <w:numPr>
          <w:ilvl w:val="0"/>
          <w:numId w:val="10"/>
        </w:numPr>
        <w:tabs>
          <w:tab w:val="left" w:pos="430"/>
        </w:tabs>
        <w:spacing w:after="160" w:line="360" w:lineRule="auto"/>
        <w:jc w:val="both"/>
        <w:rPr>
          <w:rFonts w:cs="Calibri"/>
          <w:bCs/>
        </w:rPr>
      </w:pPr>
      <w:r>
        <w:t xml:space="preserve">Υποδείγματα </w:t>
      </w:r>
      <w:proofErr w:type="spellStart"/>
      <w:r>
        <w:t>Μοντελοποίησης</w:t>
      </w:r>
      <w:proofErr w:type="spellEnd"/>
      <w:r>
        <w:t xml:space="preserve"> δεδομένων </w:t>
      </w:r>
      <w:r w:rsidR="003079DF">
        <w:t xml:space="preserve">και διαδικασιών </w:t>
      </w:r>
      <w:r>
        <w:t>σ</w:t>
      </w:r>
      <w:r w:rsidR="003079DF">
        <w:t xml:space="preserve">τη </w:t>
      </w:r>
      <w:r>
        <w:t>Λογιστική (</w:t>
      </w:r>
      <w:r>
        <w:rPr>
          <w:lang w:val="en-US"/>
        </w:rPr>
        <w:t>BPMN</w:t>
      </w:r>
      <w:r w:rsidRPr="00E20D26">
        <w:t xml:space="preserve">, </w:t>
      </w:r>
      <w:r w:rsidR="00792828">
        <w:t xml:space="preserve">Μοντέλο </w:t>
      </w:r>
      <w:r>
        <w:rPr>
          <w:lang w:val="en-US"/>
        </w:rPr>
        <w:t>REA</w:t>
      </w:r>
      <w:r w:rsidRPr="00E20D26">
        <w:t>)</w:t>
      </w:r>
    </w:p>
    <w:p w14:paraId="364753DD" w14:textId="7B731E35" w:rsidR="006D43AD" w:rsidRDefault="006D43AD" w:rsidP="006D43AD">
      <w:pPr>
        <w:pStyle w:val="a3"/>
        <w:numPr>
          <w:ilvl w:val="0"/>
          <w:numId w:val="10"/>
        </w:numPr>
        <w:spacing w:line="360" w:lineRule="auto"/>
        <w:jc w:val="both"/>
        <w:rPr>
          <w:rFonts w:cs="Calibri"/>
          <w:bCs/>
        </w:rPr>
      </w:pPr>
      <w:r>
        <w:rPr>
          <w:rFonts w:cs="Calibri"/>
          <w:bCs/>
        </w:rPr>
        <w:t>Προσομοίωση, απλά συστήματα αναμονής</w:t>
      </w:r>
    </w:p>
    <w:p w14:paraId="4C0C9CE3" w14:textId="77777777" w:rsidR="00033462" w:rsidRPr="00A567F9" w:rsidRDefault="00033462" w:rsidP="00006D30">
      <w:pPr>
        <w:pStyle w:val="a3"/>
        <w:numPr>
          <w:ilvl w:val="0"/>
          <w:numId w:val="10"/>
        </w:numPr>
        <w:spacing w:line="360" w:lineRule="auto"/>
        <w:jc w:val="both"/>
        <w:rPr>
          <w:rFonts w:cs="Calibri"/>
          <w:bCs/>
        </w:rPr>
      </w:pPr>
      <w:r w:rsidRPr="00A567F9">
        <w:rPr>
          <w:rFonts w:cs="Calibri"/>
          <w:bCs/>
        </w:rPr>
        <w:t>Σύνοψη Μαθήματος</w:t>
      </w:r>
    </w:p>
    <w:p w14:paraId="1AEB9C11" w14:textId="77777777" w:rsidR="00033462" w:rsidRPr="00A567F9" w:rsidRDefault="00033462" w:rsidP="00033462">
      <w:pPr>
        <w:spacing w:before="0"/>
        <w:contextualSpacing/>
        <w:jc w:val="both"/>
        <w:rPr>
          <w:rFonts w:ascii="Calibri" w:hAnsi="Calibri" w:cs="Calibri"/>
          <w:b/>
          <w:lang w:val="el-GR"/>
        </w:rPr>
      </w:pPr>
      <w:r w:rsidRPr="00A567F9">
        <w:rPr>
          <w:rFonts w:ascii="Calibri" w:hAnsi="Calibri" w:cs="Calibri"/>
          <w:b/>
          <w:lang w:val="el-GR"/>
        </w:rPr>
        <w:t>Μαθησιακά αποτελέσματα</w:t>
      </w:r>
    </w:p>
    <w:p w14:paraId="0E979194" w14:textId="3D4DE2E5" w:rsidR="00E2516B" w:rsidRDefault="00C61E46" w:rsidP="004A7ED4">
      <w:pPr>
        <w:spacing w:before="0"/>
        <w:contextualSpacing/>
        <w:jc w:val="both"/>
        <w:rPr>
          <w:rFonts w:ascii="Calibri" w:hAnsi="Calibri" w:cs="Calibri"/>
          <w:bCs/>
          <w:lang w:val="el-GR"/>
        </w:rPr>
      </w:pPr>
      <w:r>
        <w:rPr>
          <w:rFonts w:ascii="Calibri" w:hAnsi="Calibri" w:cs="Calibri"/>
          <w:bCs/>
          <w:lang w:val="el-GR"/>
        </w:rPr>
        <w:t xml:space="preserve">Προκειμένου να </w:t>
      </w:r>
      <w:r w:rsidR="00820496">
        <w:rPr>
          <w:rFonts w:ascii="Calibri" w:hAnsi="Calibri" w:cs="Calibri"/>
          <w:bCs/>
          <w:lang w:val="el-GR"/>
        </w:rPr>
        <w:t>εφαρμόσουν</w:t>
      </w:r>
      <w:r>
        <w:rPr>
          <w:rFonts w:ascii="Calibri" w:hAnsi="Calibri" w:cs="Calibri"/>
          <w:bCs/>
          <w:lang w:val="el-GR"/>
        </w:rPr>
        <w:t xml:space="preserve"> τις γνώσεις τους </w:t>
      </w:r>
      <w:r w:rsidR="00820496">
        <w:rPr>
          <w:rFonts w:ascii="Calibri" w:hAnsi="Calibri" w:cs="Calibri"/>
          <w:bCs/>
          <w:lang w:val="el-GR"/>
        </w:rPr>
        <w:t xml:space="preserve">για </w:t>
      </w:r>
      <w:r>
        <w:rPr>
          <w:rFonts w:ascii="Calibri" w:hAnsi="Calibri" w:cs="Calibri"/>
          <w:bCs/>
          <w:lang w:val="el-GR"/>
        </w:rPr>
        <w:t xml:space="preserve">την τήρηση των λογιστικών βιβλίων </w:t>
      </w:r>
      <w:r w:rsidR="003C1675">
        <w:rPr>
          <w:rFonts w:ascii="Calibri" w:hAnsi="Calibri" w:cs="Calibri"/>
          <w:bCs/>
          <w:lang w:val="el-GR"/>
        </w:rPr>
        <w:t xml:space="preserve">αλλά και των διευρυμένων επιχειρησιακών διαδικασιών </w:t>
      </w:r>
      <w:r>
        <w:rPr>
          <w:rFonts w:ascii="Calibri" w:hAnsi="Calibri" w:cs="Calibri"/>
          <w:bCs/>
          <w:lang w:val="el-GR"/>
        </w:rPr>
        <w:t xml:space="preserve">μέσω ενός </w:t>
      </w:r>
      <w:r w:rsidR="003C1675">
        <w:rPr>
          <w:rFonts w:ascii="Calibri" w:hAnsi="Calibri" w:cs="Calibri"/>
          <w:bCs/>
          <w:lang w:val="el-GR"/>
        </w:rPr>
        <w:t xml:space="preserve">Συστήματος διαχείρισης επιχειρησιακών πόρων </w:t>
      </w:r>
      <w:r w:rsidR="003C1675" w:rsidRPr="003C1675">
        <w:rPr>
          <w:rFonts w:ascii="Calibri" w:hAnsi="Calibri" w:cs="Calibri"/>
          <w:bCs/>
          <w:lang w:val="el-GR"/>
        </w:rPr>
        <w:t>(</w:t>
      </w:r>
      <w:r w:rsidR="003C1675">
        <w:rPr>
          <w:rFonts w:ascii="Calibri" w:hAnsi="Calibri" w:cs="Calibri"/>
          <w:bCs/>
          <w:lang w:val="en-US"/>
        </w:rPr>
        <w:t>ERP</w:t>
      </w:r>
      <w:r w:rsidR="003C1675" w:rsidRPr="003C1675">
        <w:rPr>
          <w:rFonts w:ascii="Calibri" w:hAnsi="Calibri" w:cs="Calibri"/>
          <w:bCs/>
          <w:lang w:val="el-GR"/>
        </w:rPr>
        <w:t>)</w:t>
      </w:r>
      <w:r w:rsidR="00AB3B5A">
        <w:rPr>
          <w:rFonts w:ascii="Calibri" w:hAnsi="Calibri" w:cs="Calibri"/>
          <w:bCs/>
          <w:lang w:val="el-GR"/>
        </w:rPr>
        <w:t xml:space="preserve">, οι φοιτητές στο μάθημα αυτό θα </w:t>
      </w:r>
      <w:r w:rsidR="005969FB">
        <w:rPr>
          <w:rFonts w:ascii="Calibri" w:hAnsi="Calibri" w:cs="Calibri"/>
          <w:bCs/>
          <w:lang w:val="el-GR"/>
        </w:rPr>
        <w:t xml:space="preserve">εφαρμόσουν </w:t>
      </w:r>
      <w:r w:rsidR="003D5BC8">
        <w:rPr>
          <w:rFonts w:ascii="Calibri" w:hAnsi="Calibri" w:cs="Calibri"/>
          <w:bCs/>
          <w:lang w:val="el-GR"/>
        </w:rPr>
        <w:t xml:space="preserve">στην πράξη </w:t>
      </w:r>
      <w:r w:rsidR="00AB3B5A">
        <w:rPr>
          <w:rFonts w:ascii="Calibri" w:hAnsi="Calibri" w:cs="Calibri"/>
          <w:bCs/>
          <w:lang w:val="el-GR"/>
        </w:rPr>
        <w:t xml:space="preserve">τις ειδικές θεωρητικές </w:t>
      </w:r>
      <w:r w:rsidR="00AB3B5A" w:rsidRPr="009B096D">
        <w:rPr>
          <w:rFonts w:ascii="Calibri" w:hAnsi="Calibri" w:cs="Calibri"/>
          <w:bCs/>
          <w:lang w:val="el-GR"/>
        </w:rPr>
        <w:t xml:space="preserve">γνώσεις που έχουν αποκομίσει σε </w:t>
      </w:r>
      <w:r w:rsidR="000E74C8" w:rsidRPr="009B096D">
        <w:rPr>
          <w:rFonts w:ascii="Calibri" w:hAnsi="Calibri" w:cs="Calibri"/>
          <w:bCs/>
          <w:lang w:val="el-GR"/>
        </w:rPr>
        <w:t xml:space="preserve">σχετικές </w:t>
      </w:r>
      <w:r w:rsidR="00AB3B5A" w:rsidRPr="009B096D">
        <w:rPr>
          <w:rFonts w:ascii="Calibri" w:hAnsi="Calibri" w:cs="Calibri"/>
          <w:bCs/>
          <w:lang w:val="el-GR"/>
        </w:rPr>
        <w:t>έννοιες</w:t>
      </w:r>
      <w:r w:rsidR="000E74C8" w:rsidRPr="009B096D">
        <w:rPr>
          <w:rFonts w:ascii="Calibri" w:hAnsi="Calibri" w:cs="Calibri"/>
          <w:bCs/>
          <w:lang w:val="el-GR"/>
        </w:rPr>
        <w:t>.</w:t>
      </w:r>
      <w:r w:rsidR="004A7ED4">
        <w:rPr>
          <w:rFonts w:ascii="Calibri" w:hAnsi="Calibri" w:cs="Calibri"/>
          <w:bCs/>
          <w:lang w:val="el-GR"/>
        </w:rPr>
        <w:t xml:space="preserve"> </w:t>
      </w:r>
      <w:r w:rsidR="00820496">
        <w:rPr>
          <w:rFonts w:ascii="Calibri" w:hAnsi="Calibri" w:cs="Calibri"/>
          <w:bCs/>
          <w:lang w:val="el-GR"/>
        </w:rPr>
        <w:t>Αρχικά θα γ</w:t>
      </w:r>
      <w:r w:rsidR="00820496" w:rsidRPr="00820496">
        <w:rPr>
          <w:rFonts w:ascii="Calibri" w:hAnsi="Calibri" w:cs="Calibri"/>
          <w:bCs/>
          <w:lang w:val="el-GR"/>
        </w:rPr>
        <w:t>νωρί</w:t>
      </w:r>
      <w:r w:rsidR="00820496">
        <w:rPr>
          <w:rFonts w:ascii="Calibri" w:hAnsi="Calibri" w:cs="Calibri"/>
          <w:bCs/>
          <w:lang w:val="el-GR"/>
        </w:rPr>
        <w:t xml:space="preserve">σουν μεθόδους </w:t>
      </w:r>
      <w:r w:rsidR="00820496" w:rsidRPr="00820496">
        <w:rPr>
          <w:rFonts w:ascii="Calibri" w:hAnsi="Calibri" w:cs="Calibri"/>
          <w:bCs/>
          <w:lang w:val="el-GR"/>
        </w:rPr>
        <w:t>σχεδ</w:t>
      </w:r>
      <w:r w:rsidR="00820496">
        <w:rPr>
          <w:rFonts w:ascii="Calibri" w:hAnsi="Calibri" w:cs="Calibri"/>
          <w:bCs/>
          <w:lang w:val="el-GR"/>
        </w:rPr>
        <w:t xml:space="preserve">ιασμού των </w:t>
      </w:r>
      <w:r w:rsidR="00820496" w:rsidRPr="00820496">
        <w:rPr>
          <w:rFonts w:ascii="Calibri" w:hAnsi="Calibri" w:cs="Calibri"/>
          <w:bCs/>
          <w:lang w:val="el-GR"/>
        </w:rPr>
        <w:t>Επιχειρησιακ</w:t>
      </w:r>
      <w:r w:rsidR="00820496">
        <w:rPr>
          <w:rFonts w:ascii="Calibri" w:hAnsi="Calibri" w:cs="Calibri"/>
          <w:bCs/>
          <w:lang w:val="el-GR"/>
        </w:rPr>
        <w:t>ών</w:t>
      </w:r>
      <w:r w:rsidR="00820496" w:rsidRPr="00820496">
        <w:rPr>
          <w:rFonts w:ascii="Calibri" w:hAnsi="Calibri" w:cs="Calibri"/>
          <w:bCs/>
          <w:lang w:val="el-GR"/>
        </w:rPr>
        <w:t xml:space="preserve"> Διαδικασ</w:t>
      </w:r>
      <w:r w:rsidR="00820496">
        <w:rPr>
          <w:rFonts w:ascii="Calibri" w:hAnsi="Calibri" w:cs="Calibri"/>
          <w:bCs/>
          <w:lang w:val="el-GR"/>
        </w:rPr>
        <w:t xml:space="preserve">ιών και στη συνέχεια </w:t>
      </w:r>
      <w:r w:rsidR="00B42AF2" w:rsidRPr="009B096D">
        <w:rPr>
          <w:rFonts w:ascii="Calibri" w:hAnsi="Calibri" w:cs="Calibri"/>
          <w:bCs/>
          <w:lang w:val="el-GR"/>
        </w:rPr>
        <w:t xml:space="preserve">θα τους δοθεί η δυνατότητα να γνωρίσουν μέσω ενός </w:t>
      </w:r>
      <w:r w:rsidR="003C1675" w:rsidRPr="009B096D">
        <w:rPr>
          <w:rFonts w:ascii="Calibri" w:hAnsi="Calibri" w:cs="Calibri"/>
          <w:bCs/>
          <w:lang w:val="en-US"/>
        </w:rPr>
        <w:t>ERP</w:t>
      </w:r>
      <w:r w:rsidR="003C1675" w:rsidRPr="009B096D">
        <w:rPr>
          <w:rFonts w:ascii="Calibri" w:hAnsi="Calibri" w:cs="Calibri"/>
          <w:bCs/>
          <w:lang w:val="el-GR"/>
        </w:rPr>
        <w:t xml:space="preserve"> </w:t>
      </w:r>
      <w:r w:rsidR="000E74C8" w:rsidRPr="009B096D">
        <w:rPr>
          <w:rFonts w:ascii="Calibri" w:hAnsi="Calibri" w:cs="Calibri"/>
          <w:bCs/>
          <w:lang w:val="el-GR"/>
        </w:rPr>
        <w:t xml:space="preserve">συστήματος </w:t>
      </w:r>
      <w:r w:rsidR="00B42AF2" w:rsidRPr="009B096D">
        <w:rPr>
          <w:rFonts w:ascii="Calibri" w:hAnsi="Calibri" w:cs="Calibri"/>
          <w:bCs/>
          <w:lang w:val="el-GR"/>
        </w:rPr>
        <w:t xml:space="preserve">τις </w:t>
      </w:r>
      <w:r w:rsidR="00AB3B5A" w:rsidRPr="009B096D">
        <w:rPr>
          <w:rFonts w:ascii="Calibri" w:hAnsi="Calibri" w:cs="Calibri"/>
          <w:bCs/>
          <w:lang w:val="el-GR"/>
        </w:rPr>
        <w:t xml:space="preserve"> </w:t>
      </w:r>
      <w:r w:rsidR="000E74C8" w:rsidRPr="009B096D">
        <w:rPr>
          <w:rFonts w:ascii="Calibri" w:hAnsi="Calibri" w:cs="Calibri"/>
          <w:bCs/>
          <w:lang w:val="el-GR"/>
        </w:rPr>
        <w:t xml:space="preserve">εμπορικές και </w:t>
      </w:r>
      <w:r w:rsidR="00B42AF2" w:rsidRPr="009B096D">
        <w:rPr>
          <w:rFonts w:ascii="Calibri" w:hAnsi="Calibri" w:cs="Calibri"/>
          <w:bCs/>
          <w:lang w:val="el-GR"/>
        </w:rPr>
        <w:t xml:space="preserve">λογιστικές διαδικασίες </w:t>
      </w:r>
      <w:r w:rsidR="008026C2" w:rsidRPr="009B096D">
        <w:rPr>
          <w:rFonts w:ascii="Calibri" w:hAnsi="Calibri" w:cs="Calibri"/>
          <w:bCs/>
          <w:lang w:val="el-GR"/>
        </w:rPr>
        <w:t xml:space="preserve">για </w:t>
      </w:r>
      <w:r w:rsidR="00B42AF2" w:rsidRPr="009B096D">
        <w:rPr>
          <w:rFonts w:ascii="Calibri" w:hAnsi="Calibri" w:cs="Calibri"/>
          <w:bCs/>
          <w:lang w:val="el-GR"/>
        </w:rPr>
        <w:t>τη</w:t>
      </w:r>
      <w:r w:rsidR="008026C2" w:rsidRPr="009B096D">
        <w:rPr>
          <w:rFonts w:ascii="Calibri" w:hAnsi="Calibri" w:cs="Calibri"/>
          <w:bCs/>
          <w:lang w:val="el-GR"/>
        </w:rPr>
        <w:t>ν</w:t>
      </w:r>
      <w:r w:rsidR="00B42AF2" w:rsidRPr="009B096D">
        <w:rPr>
          <w:rFonts w:ascii="Calibri" w:hAnsi="Calibri" w:cs="Calibri"/>
          <w:bCs/>
          <w:lang w:val="el-GR"/>
        </w:rPr>
        <w:t xml:space="preserve"> (</w:t>
      </w:r>
      <w:proofErr w:type="spellStart"/>
      <w:r w:rsidR="00B42AF2" w:rsidRPr="009B096D">
        <w:rPr>
          <w:rFonts w:ascii="Calibri" w:hAnsi="Calibri" w:cs="Calibri"/>
          <w:bCs/>
          <w:lang w:val="en-US"/>
        </w:rPr>
        <w:t>i</w:t>
      </w:r>
      <w:proofErr w:type="spellEnd"/>
      <w:r w:rsidR="00B42AF2" w:rsidRPr="009B096D">
        <w:rPr>
          <w:rFonts w:ascii="Calibri" w:hAnsi="Calibri" w:cs="Calibri"/>
          <w:bCs/>
          <w:lang w:val="el-GR"/>
        </w:rPr>
        <w:t xml:space="preserve">) </w:t>
      </w:r>
      <w:bookmarkStart w:id="0" w:name="_Hlk89593451"/>
      <w:r w:rsidR="00B42AF2" w:rsidRPr="009B096D">
        <w:rPr>
          <w:rFonts w:ascii="Calibri" w:hAnsi="Calibri" w:cs="Calibri"/>
          <w:bCs/>
          <w:lang w:val="el-GR"/>
        </w:rPr>
        <w:t xml:space="preserve">Απογραφή και </w:t>
      </w:r>
      <w:r w:rsidR="000E74C8" w:rsidRPr="009B096D">
        <w:rPr>
          <w:rFonts w:ascii="Calibri" w:hAnsi="Calibri" w:cs="Calibri"/>
          <w:bCs/>
          <w:lang w:val="el-GR"/>
        </w:rPr>
        <w:t>το</w:t>
      </w:r>
      <w:r w:rsidR="00B42AF2" w:rsidRPr="009B096D">
        <w:rPr>
          <w:rFonts w:ascii="Calibri" w:hAnsi="Calibri" w:cs="Calibri"/>
          <w:bCs/>
          <w:lang w:val="el-GR"/>
        </w:rPr>
        <w:t xml:space="preserve"> </w:t>
      </w:r>
      <w:r w:rsidR="000E74C8" w:rsidRPr="009B096D">
        <w:rPr>
          <w:rFonts w:ascii="Calibri" w:hAnsi="Calibri" w:cs="Calibri"/>
          <w:bCs/>
          <w:lang w:val="el-GR"/>
        </w:rPr>
        <w:t>ά</w:t>
      </w:r>
      <w:r w:rsidR="00B42AF2" w:rsidRPr="009B096D">
        <w:rPr>
          <w:rFonts w:ascii="Calibri" w:hAnsi="Calibri" w:cs="Calibri"/>
          <w:bCs/>
          <w:lang w:val="el-GR"/>
        </w:rPr>
        <w:t>νο</w:t>
      </w:r>
      <w:r w:rsidR="000E74C8" w:rsidRPr="009B096D">
        <w:rPr>
          <w:rFonts w:ascii="Calibri" w:hAnsi="Calibri" w:cs="Calibri"/>
          <w:bCs/>
          <w:lang w:val="el-GR"/>
        </w:rPr>
        <w:t>ιγμα</w:t>
      </w:r>
      <w:r w:rsidR="00B42AF2" w:rsidRPr="009B096D">
        <w:rPr>
          <w:rFonts w:ascii="Calibri" w:hAnsi="Calibri" w:cs="Calibri"/>
          <w:bCs/>
          <w:lang w:val="el-GR"/>
        </w:rPr>
        <w:t xml:space="preserve"> </w:t>
      </w:r>
      <w:r w:rsidR="004A7ED4">
        <w:rPr>
          <w:rFonts w:ascii="Calibri" w:hAnsi="Calibri" w:cs="Calibri"/>
          <w:bCs/>
          <w:lang w:val="el-GR"/>
        </w:rPr>
        <w:t>της νέας οικονομικής χρήσης</w:t>
      </w:r>
      <w:bookmarkEnd w:id="0"/>
      <w:r w:rsidR="00B42AF2" w:rsidRPr="009B096D">
        <w:rPr>
          <w:rFonts w:ascii="Calibri" w:hAnsi="Calibri" w:cs="Calibri"/>
          <w:bCs/>
          <w:lang w:val="el-GR"/>
        </w:rPr>
        <w:t>, (</w:t>
      </w:r>
      <w:r w:rsidR="008026C2" w:rsidRPr="009B096D">
        <w:rPr>
          <w:rFonts w:ascii="Calibri" w:hAnsi="Calibri" w:cs="Calibri"/>
          <w:bCs/>
          <w:lang w:val="en-US"/>
        </w:rPr>
        <w:t>ii</w:t>
      </w:r>
      <w:r w:rsidR="00B42AF2" w:rsidRPr="009B096D">
        <w:rPr>
          <w:rFonts w:ascii="Calibri" w:hAnsi="Calibri" w:cs="Calibri"/>
          <w:bCs/>
          <w:lang w:val="el-GR"/>
        </w:rPr>
        <w:t>)</w:t>
      </w:r>
      <w:r w:rsidR="004A7ED4" w:rsidRPr="004A7ED4">
        <w:rPr>
          <w:rFonts w:ascii="Calibri" w:hAnsi="Calibri" w:cs="Calibri"/>
          <w:bCs/>
          <w:lang w:val="el-GR"/>
        </w:rPr>
        <w:t xml:space="preserve"> Διαχείριση αποθήκης</w:t>
      </w:r>
      <w:r w:rsidRPr="009B096D">
        <w:rPr>
          <w:rFonts w:ascii="Calibri" w:hAnsi="Calibri" w:cs="Calibri"/>
          <w:bCs/>
          <w:lang w:val="el-GR"/>
        </w:rPr>
        <w:t xml:space="preserve">, </w:t>
      </w:r>
      <w:r w:rsidR="008026C2" w:rsidRPr="009B096D">
        <w:rPr>
          <w:rFonts w:ascii="Calibri" w:hAnsi="Calibri" w:cs="Calibri"/>
          <w:bCs/>
          <w:lang w:val="el-GR"/>
        </w:rPr>
        <w:t>(</w:t>
      </w:r>
      <w:r w:rsidR="008026C2" w:rsidRPr="009B096D">
        <w:rPr>
          <w:rFonts w:ascii="Calibri" w:hAnsi="Calibri" w:cs="Calibri"/>
          <w:bCs/>
          <w:lang w:val="en-US"/>
        </w:rPr>
        <w:t>iv</w:t>
      </w:r>
      <w:r w:rsidR="008026C2" w:rsidRPr="009B096D">
        <w:rPr>
          <w:rFonts w:ascii="Calibri" w:hAnsi="Calibri" w:cs="Calibri"/>
          <w:bCs/>
          <w:lang w:val="el-GR"/>
        </w:rPr>
        <w:t xml:space="preserve">) Διαχείριση διανομών και </w:t>
      </w:r>
      <w:r w:rsidR="00AB3B5A" w:rsidRPr="009B096D">
        <w:rPr>
          <w:rFonts w:ascii="Calibri" w:hAnsi="Calibri" w:cs="Calibri"/>
          <w:bCs/>
          <w:lang w:val="el-GR"/>
        </w:rPr>
        <w:t>εφοδιαστική αλυσίδα</w:t>
      </w:r>
      <w:r w:rsidR="003C1675" w:rsidRPr="009B096D">
        <w:rPr>
          <w:rFonts w:ascii="Calibri" w:hAnsi="Calibri" w:cs="Calibri"/>
          <w:bCs/>
          <w:lang w:val="el-GR"/>
        </w:rPr>
        <w:t>.</w:t>
      </w:r>
      <w:r w:rsidRPr="009B096D">
        <w:rPr>
          <w:rFonts w:ascii="Calibri" w:hAnsi="Calibri" w:cs="Calibri"/>
          <w:bCs/>
          <w:lang w:val="el-GR"/>
        </w:rPr>
        <w:t xml:space="preserve">  </w:t>
      </w:r>
      <w:r w:rsidR="008026C2" w:rsidRPr="009B096D">
        <w:rPr>
          <w:rFonts w:ascii="Calibri" w:hAnsi="Calibri" w:cs="Calibri"/>
          <w:bCs/>
          <w:lang w:val="el-GR"/>
        </w:rPr>
        <w:t>Επιπλέον, σ</w:t>
      </w:r>
      <w:r w:rsidR="00B42AF2" w:rsidRPr="009B096D">
        <w:rPr>
          <w:rFonts w:ascii="Calibri" w:hAnsi="Calibri" w:cs="Calibri"/>
          <w:bCs/>
          <w:lang w:val="el-GR"/>
        </w:rPr>
        <w:t xml:space="preserve">τα πλαίσια </w:t>
      </w:r>
      <w:r w:rsidRPr="009B096D">
        <w:rPr>
          <w:rFonts w:ascii="Calibri" w:hAnsi="Calibri" w:cs="Calibri"/>
          <w:bCs/>
          <w:lang w:val="el-GR"/>
        </w:rPr>
        <w:t xml:space="preserve">της </w:t>
      </w:r>
      <w:r w:rsidR="00AB3B5A" w:rsidRPr="009B096D">
        <w:rPr>
          <w:rFonts w:ascii="Calibri" w:hAnsi="Calibri" w:cs="Calibri"/>
          <w:bCs/>
          <w:lang w:val="el-GR"/>
        </w:rPr>
        <w:t xml:space="preserve">εταιρικής </w:t>
      </w:r>
      <w:r w:rsidRPr="009B096D">
        <w:rPr>
          <w:rFonts w:ascii="Calibri" w:hAnsi="Calibri" w:cs="Calibri"/>
          <w:bCs/>
          <w:lang w:val="el-GR"/>
        </w:rPr>
        <w:t>Πληροφόρησης</w:t>
      </w:r>
      <w:r w:rsidR="00B42AF2" w:rsidRPr="009B096D">
        <w:rPr>
          <w:rFonts w:ascii="Calibri" w:hAnsi="Calibri" w:cs="Calibri"/>
          <w:bCs/>
          <w:lang w:val="el-GR"/>
        </w:rPr>
        <w:t xml:space="preserve"> </w:t>
      </w:r>
      <w:r w:rsidR="003C1675" w:rsidRPr="009B096D">
        <w:rPr>
          <w:rFonts w:ascii="Calibri" w:hAnsi="Calibri" w:cs="Calibri"/>
          <w:bCs/>
          <w:lang w:val="el-GR"/>
        </w:rPr>
        <w:t xml:space="preserve">και του ελέγχου, </w:t>
      </w:r>
      <w:r w:rsidR="00B42AF2" w:rsidRPr="009B096D">
        <w:rPr>
          <w:rFonts w:ascii="Calibri" w:hAnsi="Calibri" w:cs="Calibri"/>
          <w:bCs/>
          <w:lang w:val="el-GR"/>
        </w:rPr>
        <w:t xml:space="preserve">θα </w:t>
      </w:r>
      <w:r w:rsidR="003C1675" w:rsidRPr="009B096D">
        <w:rPr>
          <w:rFonts w:ascii="Calibri" w:hAnsi="Calibri" w:cs="Calibri"/>
          <w:bCs/>
          <w:lang w:val="el-GR"/>
        </w:rPr>
        <w:t xml:space="preserve">ασχοληθούν με την ανάλυση και ερμηνεία των </w:t>
      </w:r>
      <w:r w:rsidR="00B42AF2" w:rsidRPr="009B096D">
        <w:rPr>
          <w:rFonts w:ascii="Calibri" w:hAnsi="Calibri" w:cs="Calibri"/>
          <w:bCs/>
          <w:lang w:val="el-GR"/>
        </w:rPr>
        <w:t>ημερολ</w:t>
      </w:r>
      <w:r w:rsidR="003C1675" w:rsidRPr="009B096D">
        <w:rPr>
          <w:rFonts w:ascii="Calibri" w:hAnsi="Calibri" w:cs="Calibri"/>
          <w:bCs/>
          <w:lang w:val="el-GR"/>
        </w:rPr>
        <w:t>ογίων</w:t>
      </w:r>
      <w:r w:rsidR="00B42AF2" w:rsidRPr="009B096D">
        <w:rPr>
          <w:rFonts w:ascii="Calibri" w:hAnsi="Calibri" w:cs="Calibri"/>
          <w:bCs/>
          <w:lang w:val="el-GR"/>
        </w:rPr>
        <w:t>, καθολικ</w:t>
      </w:r>
      <w:r w:rsidR="003C1675" w:rsidRPr="009B096D">
        <w:rPr>
          <w:rFonts w:ascii="Calibri" w:hAnsi="Calibri" w:cs="Calibri"/>
          <w:bCs/>
          <w:lang w:val="el-GR"/>
        </w:rPr>
        <w:t>ών</w:t>
      </w:r>
      <w:r w:rsidR="00B42AF2" w:rsidRPr="009B096D">
        <w:rPr>
          <w:rFonts w:ascii="Calibri" w:hAnsi="Calibri" w:cs="Calibri"/>
          <w:bCs/>
          <w:lang w:val="el-GR"/>
        </w:rPr>
        <w:t xml:space="preserve"> και ισοζ</w:t>
      </w:r>
      <w:r w:rsidR="003C1675" w:rsidRPr="009B096D">
        <w:rPr>
          <w:rFonts w:ascii="Calibri" w:hAnsi="Calibri" w:cs="Calibri"/>
          <w:bCs/>
          <w:lang w:val="el-GR"/>
        </w:rPr>
        <w:t xml:space="preserve">υγίων </w:t>
      </w:r>
      <w:r w:rsidR="00B42AF2" w:rsidRPr="009B096D">
        <w:rPr>
          <w:rFonts w:ascii="Calibri" w:hAnsi="Calibri" w:cs="Calibri"/>
          <w:bCs/>
          <w:lang w:val="el-GR"/>
        </w:rPr>
        <w:t>που παρακολουθεί η επιχείρηση</w:t>
      </w:r>
      <w:r w:rsidR="003C1675" w:rsidRPr="009B096D">
        <w:rPr>
          <w:rFonts w:ascii="Calibri" w:hAnsi="Calibri" w:cs="Calibri"/>
          <w:bCs/>
          <w:lang w:val="el-GR"/>
        </w:rPr>
        <w:t xml:space="preserve"> καθώς</w:t>
      </w:r>
      <w:r w:rsidR="00FC1CDA" w:rsidRPr="009B096D">
        <w:rPr>
          <w:rFonts w:ascii="Calibri" w:hAnsi="Calibri" w:cs="Calibri"/>
          <w:bCs/>
          <w:lang w:val="el-GR"/>
        </w:rPr>
        <w:t xml:space="preserve"> και </w:t>
      </w:r>
      <w:r w:rsidR="00342880" w:rsidRPr="009B096D">
        <w:rPr>
          <w:rFonts w:ascii="Calibri" w:hAnsi="Calibri" w:cs="Calibri"/>
          <w:bCs/>
          <w:lang w:val="el-GR"/>
        </w:rPr>
        <w:t>άλλων πληροφοριακών</w:t>
      </w:r>
      <w:r w:rsidR="00342880" w:rsidRPr="00342880">
        <w:rPr>
          <w:rFonts w:ascii="Calibri" w:hAnsi="Calibri" w:cs="Calibri"/>
          <w:bCs/>
          <w:lang w:val="el-GR"/>
        </w:rPr>
        <w:t xml:space="preserve"> καταστάσεων</w:t>
      </w:r>
    </w:p>
    <w:p w14:paraId="2B41C234" w14:textId="77777777" w:rsidR="00033462" w:rsidRPr="00A567F9" w:rsidRDefault="00033462" w:rsidP="00033462">
      <w:pPr>
        <w:spacing w:before="0"/>
        <w:contextualSpacing/>
        <w:jc w:val="both"/>
        <w:rPr>
          <w:rFonts w:ascii="Calibri" w:hAnsi="Calibri" w:cs="Calibri"/>
          <w:bCs/>
          <w:lang w:val="el-GR"/>
        </w:rPr>
      </w:pPr>
      <w:r w:rsidRPr="00A567F9">
        <w:rPr>
          <w:rFonts w:ascii="Calibri" w:hAnsi="Calibri" w:cs="Calibri"/>
          <w:bCs/>
          <w:lang w:val="el-GR"/>
        </w:rPr>
        <w:t xml:space="preserve">Με την επιτυχή ολοκλήρωση του μαθήματος ο φοιτητής/ </w:t>
      </w:r>
      <w:proofErr w:type="spellStart"/>
      <w:r w:rsidRPr="00A567F9">
        <w:rPr>
          <w:rFonts w:ascii="Calibri" w:hAnsi="Calibri" w:cs="Calibri"/>
          <w:bCs/>
          <w:lang w:val="el-GR"/>
        </w:rPr>
        <w:t>τρια</w:t>
      </w:r>
      <w:proofErr w:type="spellEnd"/>
      <w:r w:rsidRPr="00A567F9">
        <w:rPr>
          <w:rFonts w:ascii="Calibri" w:hAnsi="Calibri" w:cs="Calibri"/>
          <w:bCs/>
          <w:lang w:val="el-GR"/>
        </w:rPr>
        <w:t xml:space="preserve"> θα είναι σε θέση να:</w:t>
      </w:r>
    </w:p>
    <w:p w14:paraId="4D2EC14E" w14:textId="2F19CEDC" w:rsidR="003D5BC8" w:rsidRDefault="003D5BC8" w:rsidP="00033462">
      <w:pPr>
        <w:pStyle w:val="a3"/>
        <w:numPr>
          <w:ilvl w:val="0"/>
          <w:numId w:val="4"/>
        </w:numPr>
        <w:spacing w:line="360" w:lineRule="auto"/>
        <w:jc w:val="both"/>
        <w:rPr>
          <w:rFonts w:cs="Calibri"/>
          <w:bCs/>
        </w:rPr>
      </w:pPr>
      <w:r w:rsidRPr="00A567F9">
        <w:rPr>
          <w:rFonts w:cs="Calibri"/>
          <w:bCs/>
        </w:rPr>
        <w:t xml:space="preserve">Γνωρίζει τη </w:t>
      </w:r>
      <w:r w:rsidR="009B096D">
        <w:rPr>
          <w:rFonts w:cs="Calibri"/>
          <w:bCs/>
        </w:rPr>
        <w:t xml:space="preserve">βασική </w:t>
      </w:r>
      <w:r w:rsidRPr="00A567F9">
        <w:rPr>
          <w:rFonts w:cs="Calibri"/>
          <w:bCs/>
        </w:rPr>
        <w:t xml:space="preserve">λειτουργία </w:t>
      </w:r>
      <w:r w:rsidRPr="003D5BC8">
        <w:rPr>
          <w:rFonts w:cs="Calibri"/>
          <w:bCs/>
        </w:rPr>
        <w:t xml:space="preserve">ενός Συστήματος διαχείρισης επιχειρησιακών πόρων </w:t>
      </w:r>
    </w:p>
    <w:p w14:paraId="7EE28B56" w14:textId="77777777" w:rsidR="00953210" w:rsidRPr="00F54BB4" w:rsidRDefault="00033462" w:rsidP="00953210">
      <w:pPr>
        <w:pStyle w:val="a3"/>
        <w:numPr>
          <w:ilvl w:val="0"/>
          <w:numId w:val="4"/>
        </w:numPr>
        <w:spacing w:line="360" w:lineRule="auto"/>
        <w:jc w:val="both"/>
        <w:rPr>
          <w:rFonts w:cs="Calibri"/>
          <w:bCs/>
        </w:rPr>
      </w:pPr>
      <w:r w:rsidRPr="00A567F9">
        <w:rPr>
          <w:rFonts w:cs="Calibri"/>
          <w:bCs/>
        </w:rPr>
        <w:t xml:space="preserve">Διακρίνει τους </w:t>
      </w:r>
      <w:r w:rsidRPr="00F54BB4">
        <w:rPr>
          <w:rFonts w:cs="Calibri"/>
          <w:bCs/>
        </w:rPr>
        <w:t xml:space="preserve">βασικούς ρόλους του κάθε υποσυστήματος ενός </w:t>
      </w:r>
      <w:r w:rsidR="003D5BC8" w:rsidRPr="00F54BB4">
        <w:rPr>
          <w:rFonts w:cs="Calibri"/>
          <w:bCs/>
          <w:lang w:val="en-US"/>
        </w:rPr>
        <w:t>ERP</w:t>
      </w:r>
    </w:p>
    <w:p w14:paraId="382A210F" w14:textId="035A93D6" w:rsidR="00953210" w:rsidRPr="00E20D26" w:rsidRDefault="00033462" w:rsidP="00953210">
      <w:pPr>
        <w:pStyle w:val="a3"/>
        <w:numPr>
          <w:ilvl w:val="0"/>
          <w:numId w:val="4"/>
        </w:numPr>
        <w:spacing w:line="360" w:lineRule="auto"/>
        <w:jc w:val="both"/>
        <w:rPr>
          <w:rFonts w:cs="Calibri"/>
          <w:bCs/>
        </w:rPr>
      </w:pPr>
      <w:r w:rsidRPr="00F54BB4">
        <w:rPr>
          <w:rFonts w:cs="Calibri"/>
          <w:bCs/>
        </w:rPr>
        <w:t xml:space="preserve">Γνωρίζει </w:t>
      </w:r>
      <w:r w:rsidR="00953210" w:rsidRPr="00F54BB4">
        <w:rPr>
          <w:rFonts w:cs="Calibri"/>
          <w:bCs/>
        </w:rPr>
        <w:t>πως θα σ</w:t>
      </w:r>
      <w:r w:rsidR="00953210" w:rsidRPr="00F54BB4">
        <w:t xml:space="preserve">χεδιάσει νέες Επιχειρησιακές Διαδικασίες </w:t>
      </w:r>
    </w:p>
    <w:p w14:paraId="44E63A14" w14:textId="3DA1328C" w:rsidR="00E20D26" w:rsidRPr="00F54BB4" w:rsidRDefault="00E20D26" w:rsidP="00953210">
      <w:pPr>
        <w:pStyle w:val="a3"/>
        <w:numPr>
          <w:ilvl w:val="0"/>
          <w:numId w:val="4"/>
        </w:numPr>
        <w:spacing w:line="360" w:lineRule="auto"/>
        <w:jc w:val="both"/>
        <w:rPr>
          <w:rFonts w:cs="Calibri"/>
          <w:bCs/>
        </w:rPr>
      </w:pPr>
      <w:r>
        <w:t xml:space="preserve">Χρησιμοποιεί διαφορετικά Λογιστικά υποδείγματα για την </w:t>
      </w:r>
      <w:proofErr w:type="spellStart"/>
      <w:r>
        <w:t>μοντελοποίηση</w:t>
      </w:r>
      <w:proofErr w:type="spellEnd"/>
      <w:r>
        <w:t xml:space="preserve"> των διαδικασιών</w:t>
      </w:r>
      <w:r w:rsidR="003079DF">
        <w:t xml:space="preserve"> και των λογιστικών δεδομένων</w:t>
      </w:r>
    </w:p>
    <w:p w14:paraId="42ECFCD4" w14:textId="110A035B" w:rsidR="00033462" w:rsidRPr="00F54BB4" w:rsidRDefault="00953210" w:rsidP="00033462">
      <w:pPr>
        <w:pStyle w:val="a3"/>
        <w:numPr>
          <w:ilvl w:val="0"/>
          <w:numId w:val="4"/>
        </w:numPr>
        <w:spacing w:line="360" w:lineRule="auto"/>
        <w:jc w:val="both"/>
        <w:rPr>
          <w:rFonts w:cs="Calibri"/>
          <w:bCs/>
        </w:rPr>
      </w:pPr>
      <w:r w:rsidRPr="00F54BB4">
        <w:rPr>
          <w:rFonts w:cs="Calibri"/>
          <w:bCs/>
        </w:rPr>
        <w:t xml:space="preserve">Αναγνωρίζει και προσδιορίζει τα στάδια και τις διαδικασίες </w:t>
      </w:r>
      <w:r w:rsidR="00F54BB4">
        <w:rPr>
          <w:rFonts w:cs="Calibri"/>
          <w:bCs/>
        </w:rPr>
        <w:t>της</w:t>
      </w:r>
      <w:r w:rsidRPr="00F54BB4">
        <w:rPr>
          <w:rFonts w:cs="Calibri"/>
          <w:bCs/>
        </w:rPr>
        <w:t xml:space="preserve"> Απογραφή</w:t>
      </w:r>
      <w:r w:rsidR="00F54BB4">
        <w:rPr>
          <w:rFonts w:cs="Calibri"/>
          <w:bCs/>
        </w:rPr>
        <w:t>ς</w:t>
      </w:r>
      <w:r w:rsidRPr="00F54BB4">
        <w:rPr>
          <w:rFonts w:cs="Calibri"/>
          <w:bCs/>
        </w:rPr>
        <w:t xml:space="preserve"> και το</w:t>
      </w:r>
      <w:r w:rsidR="00F54BB4">
        <w:rPr>
          <w:rFonts w:cs="Calibri"/>
          <w:bCs/>
        </w:rPr>
        <w:t>υ</w:t>
      </w:r>
      <w:r w:rsidRPr="00F54BB4">
        <w:rPr>
          <w:rFonts w:cs="Calibri"/>
          <w:bCs/>
        </w:rPr>
        <w:t xml:space="preserve"> </w:t>
      </w:r>
      <w:r w:rsidR="00F54BB4">
        <w:rPr>
          <w:rFonts w:cs="Calibri"/>
          <w:bCs/>
        </w:rPr>
        <w:t>α</w:t>
      </w:r>
      <w:r w:rsidRPr="00F54BB4">
        <w:rPr>
          <w:rFonts w:cs="Calibri"/>
          <w:bCs/>
        </w:rPr>
        <w:t>νο</w:t>
      </w:r>
      <w:r w:rsidR="00F54BB4">
        <w:rPr>
          <w:rFonts w:cs="Calibri"/>
          <w:bCs/>
        </w:rPr>
        <w:t>ί</w:t>
      </w:r>
      <w:r w:rsidRPr="00F54BB4">
        <w:rPr>
          <w:rFonts w:cs="Calibri"/>
          <w:bCs/>
        </w:rPr>
        <w:t>γμα</w:t>
      </w:r>
      <w:r w:rsidR="00F54BB4">
        <w:rPr>
          <w:rFonts w:cs="Calibri"/>
          <w:bCs/>
        </w:rPr>
        <w:t>τος</w:t>
      </w:r>
      <w:r w:rsidRPr="00F54BB4">
        <w:rPr>
          <w:rFonts w:cs="Calibri"/>
          <w:bCs/>
        </w:rPr>
        <w:t xml:space="preserve"> της νέας οικονομικής χρήσης</w:t>
      </w:r>
    </w:p>
    <w:p w14:paraId="3810D441" w14:textId="0FD0A41F" w:rsidR="00953210" w:rsidRPr="00F54BB4" w:rsidRDefault="004A7ED4" w:rsidP="00953210">
      <w:pPr>
        <w:pStyle w:val="a3"/>
        <w:numPr>
          <w:ilvl w:val="0"/>
          <w:numId w:val="4"/>
        </w:numPr>
        <w:spacing w:line="360" w:lineRule="auto"/>
        <w:jc w:val="both"/>
        <w:rPr>
          <w:rFonts w:cs="Calibri"/>
          <w:bCs/>
        </w:rPr>
      </w:pPr>
      <w:r w:rsidRPr="00A567F9">
        <w:rPr>
          <w:rFonts w:cs="Calibri"/>
          <w:bCs/>
        </w:rPr>
        <w:t xml:space="preserve">Γνωρίζει τη λειτουργία </w:t>
      </w:r>
      <w:r>
        <w:rPr>
          <w:rFonts w:cs="Calibri"/>
          <w:bCs/>
        </w:rPr>
        <w:t xml:space="preserve">της αποθήκης και </w:t>
      </w:r>
      <w:r w:rsidR="00033462" w:rsidRPr="00F54BB4">
        <w:rPr>
          <w:rFonts w:cs="Calibri"/>
          <w:bCs/>
        </w:rPr>
        <w:t xml:space="preserve">τα βασικά χαρακτηριστικά των </w:t>
      </w:r>
      <w:r w:rsidR="00953210" w:rsidRPr="00F54BB4">
        <w:rPr>
          <w:rFonts w:cs="Calibri"/>
          <w:bCs/>
        </w:rPr>
        <w:t xml:space="preserve">Παγίων </w:t>
      </w:r>
      <w:r>
        <w:rPr>
          <w:rFonts w:cs="Calibri"/>
          <w:bCs/>
        </w:rPr>
        <w:t xml:space="preserve">καθώς </w:t>
      </w:r>
      <w:r w:rsidR="00953210" w:rsidRPr="00F54BB4">
        <w:rPr>
          <w:rFonts w:cs="Calibri"/>
          <w:bCs/>
        </w:rPr>
        <w:t>και τα διάφορα λογιστικά γεγονότα στον κύκλο ζωής τους.</w:t>
      </w:r>
    </w:p>
    <w:p w14:paraId="18AC380B" w14:textId="0FCF2DB1" w:rsidR="00033462" w:rsidRPr="00F54BB4" w:rsidRDefault="00F54BB4" w:rsidP="00F54BB4">
      <w:pPr>
        <w:pStyle w:val="a3"/>
        <w:numPr>
          <w:ilvl w:val="0"/>
          <w:numId w:val="4"/>
        </w:numPr>
        <w:spacing w:line="360" w:lineRule="auto"/>
        <w:jc w:val="both"/>
        <w:rPr>
          <w:rFonts w:cs="Calibri"/>
          <w:bCs/>
        </w:rPr>
      </w:pPr>
      <w:r w:rsidRPr="00F54BB4">
        <w:rPr>
          <w:rFonts w:cs="Calibri"/>
          <w:bCs/>
        </w:rPr>
        <w:t>Γνωρίζει τη λειτουργία και τις διαδικασίες της Διαχείρισης διανομών και της εφοδιαστικής αλυσίδας</w:t>
      </w:r>
    </w:p>
    <w:p w14:paraId="1A189A92" w14:textId="4A932F7A" w:rsidR="00F54BB4" w:rsidRPr="00F54BB4" w:rsidRDefault="00F54BB4" w:rsidP="00F54BB4">
      <w:pPr>
        <w:pStyle w:val="a3"/>
        <w:numPr>
          <w:ilvl w:val="0"/>
          <w:numId w:val="4"/>
        </w:numPr>
        <w:spacing w:line="360" w:lineRule="auto"/>
        <w:jc w:val="both"/>
        <w:rPr>
          <w:rFonts w:cs="Calibri"/>
          <w:bCs/>
        </w:rPr>
      </w:pPr>
      <w:r w:rsidRPr="00F54BB4">
        <w:rPr>
          <w:rFonts w:cs="Calibri"/>
          <w:bCs/>
        </w:rPr>
        <w:t xml:space="preserve">Αναλύει και ερμηνεύει τις οικονομικές καταστάσεις που επηρεάζονται από τις προαναφερθείσες δραστηριότητες, </w:t>
      </w:r>
      <w:proofErr w:type="spellStart"/>
      <w:r w:rsidRPr="00F54BB4">
        <w:rPr>
          <w:rFonts w:cs="Calibri"/>
          <w:bCs/>
        </w:rPr>
        <w:t>δλδ</w:t>
      </w:r>
      <w:proofErr w:type="spellEnd"/>
      <w:r w:rsidRPr="00F54BB4">
        <w:rPr>
          <w:rFonts w:cs="Calibri"/>
          <w:bCs/>
        </w:rPr>
        <w:t>. ημερολόγια, καθολικά και ισοζύγια που παρακολουθεί η επιχείρηση καθώς και άλλων πληροφοριακών καταστάσεων</w:t>
      </w:r>
    </w:p>
    <w:p w14:paraId="273B35DB" w14:textId="77777777" w:rsidR="00F54BB4" w:rsidRDefault="00F54BB4" w:rsidP="00033462">
      <w:pPr>
        <w:spacing w:before="0"/>
        <w:contextualSpacing/>
        <w:rPr>
          <w:rFonts w:ascii="Calibri" w:hAnsi="Calibri" w:cs="Calibri"/>
          <w:b/>
          <w:lang w:val="el-GR"/>
        </w:rPr>
      </w:pPr>
    </w:p>
    <w:p w14:paraId="26607549" w14:textId="4E1C1AC1" w:rsidR="00033462" w:rsidRDefault="00033462" w:rsidP="00033462">
      <w:pPr>
        <w:spacing w:before="0"/>
        <w:contextualSpacing/>
        <w:rPr>
          <w:rFonts w:ascii="Calibri" w:hAnsi="Calibri" w:cs="Calibri"/>
          <w:b/>
          <w:lang w:val="el-GR"/>
        </w:rPr>
      </w:pPr>
      <w:proofErr w:type="spellStart"/>
      <w:r w:rsidRPr="005E5F1D">
        <w:rPr>
          <w:rFonts w:ascii="Calibri" w:hAnsi="Calibri" w:cs="Calibri"/>
          <w:b/>
          <w:lang w:val="el-GR"/>
        </w:rPr>
        <w:t>Συνιστώμενη</w:t>
      </w:r>
      <w:proofErr w:type="spellEnd"/>
      <w:r w:rsidRPr="005E5F1D">
        <w:rPr>
          <w:rFonts w:ascii="Calibri" w:hAnsi="Calibri" w:cs="Calibri"/>
          <w:b/>
          <w:lang w:val="el-GR"/>
        </w:rPr>
        <w:t xml:space="preserve"> ή απαιτούμενη βιβλιογραφία προς μελέτη</w:t>
      </w:r>
    </w:p>
    <w:p w14:paraId="5DAFB391" w14:textId="77777777" w:rsidR="0092099D" w:rsidRPr="00BF697A" w:rsidRDefault="0092099D" w:rsidP="0092099D">
      <w:pPr>
        <w:spacing w:before="0"/>
        <w:contextualSpacing/>
        <w:jc w:val="both"/>
        <w:rPr>
          <w:rFonts w:ascii="Calibri" w:hAnsi="Calibri" w:cs="Calibri"/>
          <w:bCs/>
          <w:lang w:val="el-GR"/>
        </w:rPr>
      </w:pPr>
      <w:r w:rsidRPr="00BF697A">
        <w:rPr>
          <w:rFonts w:ascii="Calibri" w:hAnsi="Calibri" w:cs="Calibri"/>
          <w:bCs/>
          <w:lang w:val="el-GR"/>
        </w:rPr>
        <w:t xml:space="preserve">Προτεινόμενη </w:t>
      </w:r>
      <w:r>
        <w:rPr>
          <w:rFonts w:ascii="Calibri" w:hAnsi="Calibri" w:cs="Calibri"/>
          <w:bCs/>
          <w:lang w:val="el-GR"/>
        </w:rPr>
        <w:t xml:space="preserve">Ελληνική </w:t>
      </w:r>
      <w:r w:rsidRPr="00BF697A">
        <w:rPr>
          <w:rFonts w:ascii="Calibri" w:hAnsi="Calibri" w:cs="Calibri"/>
          <w:bCs/>
          <w:lang w:val="el-GR"/>
        </w:rPr>
        <w:t>Βιβλιογραφία:</w:t>
      </w:r>
    </w:p>
    <w:p w14:paraId="76749A77" w14:textId="77777777" w:rsidR="0092099D" w:rsidRDefault="0092099D" w:rsidP="0092099D">
      <w:pPr>
        <w:pStyle w:val="a3"/>
        <w:numPr>
          <w:ilvl w:val="0"/>
          <w:numId w:val="5"/>
        </w:numPr>
        <w:ind w:left="709"/>
        <w:jc w:val="both"/>
        <w:rPr>
          <w:rFonts w:cs="Calibri"/>
          <w:bCs/>
        </w:rPr>
      </w:pPr>
      <w:r w:rsidRPr="0092099D">
        <w:rPr>
          <w:rFonts w:cs="Calibri"/>
          <w:bCs/>
        </w:rPr>
        <w:t>Η ΣΥΓΧΡΟΝΗ ΜΗΧΑΝΟΓΡΑΦΙΚΗ ΟΡΓΑΝΩΣΗ ΕΠΙΧΕΙΡΗΣΕΩΝ, ΑΘΑΝΑΣΙΟΥ ΔΗΜΗΤΡΙΟΣ</w:t>
      </w:r>
    </w:p>
    <w:p w14:paraId="0CD53BE9" w14:textId="77777777" w:rsidR="0092099D" w:rsidRDefault="0092099D" w:rsidP="0092099D">
      <w:pPr>
        <w:pStyle w:val="a3"/>
        <w:numPr>
          <w:ilvl w:val="0"/>
          <w:numId w:val="5"/>
        </w:numPr>
        <w:ind w:left="709"/>
        <w:jc w:val="both"/>
        <w:rPr>
          <w:rFonts w:cs="Calibri"/>
          <w:bCs/>
        </w:rPr>
      </w:pPr>
      <w:r w:rsidRPr="0092099D">
        <w:rPr>
          <w:rFonts w:cs="Calibri"/>
          <w:bCs/>
        </w:rPr>
        <w:t xml:space="preserve">Λογιστικά Πληροφοριακά Συστήματα, </w:t>
      </w:r>
      <w:proofErr w:type="spellStart"/>
      <w:r w:rsidRPr="0092099D">
        <w:rPr>
          <w:rFonts w:cs="Calibri"/>
          <w:bCs/>
        </w:rPr>
        <w:t>Richardson</w:t>
      </w:r>
      <w:proofErr w:type="spellEnd"/>
      <w:r w:rsidRPr="0092099D">
        <w:rPr>
          <w:rFonts w:cs="Calibri"/>
          <w:bCs/>
        </w:rPr>
        <w:t xml:space="preserve"> </w:t>
      </w:r>
      <w:proofErr w:type="spellStart"/>
      <w:r w:rsidRPr="0092099D">
        <w:rPr>
          <w:rFonts w:cs="Calibri"/>
          <w:bCs/>
        </w:rPr>
        <w:t>Vernon</w:t>
      </w:r>
      <w:proofErr w:type="spellEnd"/>
      <w:r w:rsidRPr="0092099D">
        <w:rPr>
          <w:rFonts w:cs="Calibri"/>
          <w:bCs/>
        </w:rPr>
        <w:t xml:space="preserve">, </w:t>
      </w:r>
      <w:proofErr w:type="spellStart"/>
      <w:r w:rsidRPr="0092099D">
        <w:rPr>
          <w:rFonts w:cs="Calibri"/>
          <w:bCs/>
        </w:rPr>
        <w:t>Chang</w:t>
      </w:r>
      <w:proofErr w:type="spellEnd"/>
      <w:r w:rsidRPr="0092099D">
        <w:rPr>
          <w:rFonts w:cs="Calibri"/>
          <w:bCs/>
        </w:rPr>
        <w:t xml:space="preserve"> </w:t>
      </w:r>
      <w:proofErr w:type="spellStart"/>
      <w:r w:rsidRPr="0092099D">
        <w:rPr>
          <w:rFonts w:cs="Calibri"/>
          <w:bCs/>
        </w:rPr>
        <w:t>Chengyee</w:t>
      </w:r>
      <w:proofErr w:type="spellEnd"/>
      <w:r w:rsidRPr="0092099D">
        <w:rPr>
          <w:rFonts w:cs="Calibri"/>
          <w:bCs/>
        </w:rPr>
        <w:t xml:space="preserve"> J., </w:t>
      </w:r>
      <w:proofErr w:type="spellStart"/>
      <w:r w:rsidRPr="0092099D">
        <w:rPr>
          <w:rFonts w:cs="Calibri"/>
          <w:bCs/>
        </w:rPr>
        <w:t>Smith</w:t>
      </w:r>
      <w:proofErr w:type="spellEnd"/>
      <w:r w:rsidRPr="0092099D">
        <w:rPr>
          <w:rFonts w:cs="Calibri"/>
          <w:bCs/>
        </w:rPr>
        <w:t xml:space="preserve"> </w:t>
      </w:r>
      <w:proofErr w:type="spellStart"/>
      <w:r w:rsidRPr="0092099D">
        <w:rPr>
          <w:rFonts w:cs="Calibri"/>
          <w:bCs/>
        </w:rPr>
        <w:t>Rod</w:t>
      </w:r>
      <w:proofErr w:type="spellEnd"/>
      <w:r w:rsidRPr="0092099D">
        <w:rPr>
          <w:rFonts w:cs="Calibri"/>
          <w:bCs/>
        </w:rPr>
        <w:t xml:space="preserve"> E.</w:t>
      </w:r>
    </w:p>
    <w:p w14:paraId="1BAC0734" w14:textId="77777777" w:rsidR="0092099D" w:rsidRDefault="0092099D" w:rsidP="0092099D">
      <w:pPr>
        <w:pStyle w:val="a3"/>
        <w:numPr>
          <w:ilvl w:val="0"/>
          <w:numId w:val="5"/>
        </w:numPr>
        <w:ind w:left="709"/>
        <w:jc w:val="both"/>
        <w:rPr>
          <w:rFonts w:cs="Calibri"/>
          <w:bCs/>
        </w:rPr>
      </w:pPr>
      <w:r w:rsidRPr="0092099D">
        <w:rPr>
          <w:rFonts w:cs="Calibri"/>
          <w:bCs/>
        </w:rPr>
        <w:t>ΜΗΧΑΝΟΓΡΑΦΗΜΕΝΗ ΛΟΓΙΣΤΙΚΗ, ΘΕΟΦΑΝΗΣ ΚΑΡΑΓΙΩΡΓΟΣ, ΑΝΔΡΕΑΣ ΠΕΤΡΙΔΗΣ</w:t>
      </w:r>
    </w:p>
    <w:p w14:paraId="3E92BBF3" w14:textId="77777777" w:rsidR="006935EF" w:rsidRPr="00F17897" w:rsidRDefault="0092099D" w:rsidP="006935EF">
      <w:pPr>
        <w:pStyle w:val="a3"/>
        <w:numPr>
          <w:ilvl w:val="0"/>
          <w:numId w:val="5"/>
        </w:numPr>
        <w:ind w:left="709"/>
        <w:rPr>
          <w:rFonts w:cs="Calibri"/>
          <w:bCs/>
        </w:rPr>
      </w:pPr>
      <w:r w:rsidRPr="0092099D">
        <w:rPr>
          <w:rFonts w:cs="Calibri"/>
          <w:bCs/>
        </w:rPr>
        <w:t xml:space="preserve">ΛΟΓΙΣΤΙΚΑ ΑΡΧΕΙΑ - ΒΙΒΛΙΑ ΚΑΙ ΣΤΟΙΧΕΙΑ ΜΕ ΦΠΑ ΚΑΙ ΕΛΠ, ΠΑΝΑΓΙΩΤΗΣ ΒΑΣ. ΠΑΠΑΔΕΑΣ </w:t>
      </w:r>
      <w:r w:rsidR="006935EF" w:rsidRPr="00F17897">
        <w:rPr>
          <w:rFonts w:cs="Calibri"/>
          <w:bCs/>
        </w:rPr>
        <w:t>ΒΛΗΣΜΑΣ ΟΡΕΣΤΗΣ</w:t>
      </w:r>
    </w:p>
    <w:p w14:paraId="1E412C9A" w14:textId="77777777" w:rsidR="006935EF" w:rsidRPr="00F17897" w:rsidRDefault="006935EF" w:rsidP="006935EF">
      <w:pPr>
        <w:pStyle w:val="a3"/>
        <w:numPr>
          <w:ilvl w:val="0"/>
          <w:numId w:val="5"/>
        </w:numPr>
        <w:ind w:left="709"/>
        <w:rPr>
          <w:rFonts w:cs="Calibri"/>
          <w:bCs/>
        </w:rPr>
      </w:pPr>
      <w:r w:rsidRPr="00F17897">
        <w:rPr>
          <w:rFonts w:cs="Calibri"/>
          <w:bCs/>
        </w:rPr>
        <w:t>Εφαρμογές λογιστικής &amp; εμπορικής διαχείρισης με Η/Υ, 3η έκδοση, Στεφάνου Κωνσταντίνος</w:t>
      </w:r>
    </w:p>
    <w:p w14:paraId="4558C2D2" w14:textId="77777777" w:rsidR="006935EF" w:rsidRDefault="006935EF" w:rsidP="006935EF">
      <w:pPr>
        <w:pStyle w:val="a3"/>
        <w:numPr>
          <w:ilvl w:val="0"/>
          <w:numId w:val="5"/>
        </w:numPr>
        <w:ind w:left="709"/>
        <w:jc w:val="both"/>
        <w:rPr>
          <w:rFonts w:cs="Calibri"/>
          <w:bCs/>
        </w:rPr>
      </w:pPr>
      <w:r w:rsidRPr="00F17897">
        <w:rPr>
          <w:rFonts w:cs="Calibri"/>
          <w:bCs/>
        </w:rPr>
        <w:t xml:space="preserve">Λογιστικά Πληροφοριακά Συστήματα, Αντ. Δημητριάδης - Χρ. </w:t>
      </w:r>
      <w:proofErr w:type="spellStart"/>
      <w:r w:rsidRPr="00F17897">
        <w:rPr>
          <w:rFonts w:cs="Calibri"/>
          <w:bCs/>
        </w:rPr>
        <w:t>Κοίλιας</w:t>
      </w:r>
      <w:proofErr w:type="spellEnd"/>
      <w:r w:rsidRPr="00F17897">
        <w:rPr>
          <w:rFonts w:cs="Calibri"/>
          <w:bCs/>
        </w:rPr>
        <w:t xml:space="preserve"> - </w:t>
      </w:r>
      <w:proofErr w:type="spellStart"/>
      <w:r w:rsidRPr="00F17897">
        <w:rPr>
          <w:rFonts w:cs="Calibri"/>
          <w:bCs/>
        </w:rPr>
        <w:t>Αθ</w:t>
      </w:r>
      <w:proofErr w:type="spellEnd"/>
      <w:r w:rsidRPr="00F17897">
        <w:rPr>
          <w:rFonts w:cs="Calibri"/>
          <w:bCs/>
        </w:rPr>
        <w:t>. Κώστα</w:t>
      </w:r>
    </w:p>
    <w:p w14:paraId="0C729F0A" w14:textId="77777777" w:rsidR="0092099D" w:rsidRPr="0092099D" w:rsidRDefault="0092099D" w:rsidP="0092099D">
      <w:pPr>
        <w:pStyle w:val="a3"/>
        <w:ind w:left="709"/>
        <w:jc w:val="both"/>
        <w:rPr>
          <w:rFonts w:cs="Calibri"/>
          <w:bCs/>
          <w:lang w:val="en-US"/>
        </w:rPr>
      </w:pPr>
    </w:p>
    <w:p w14:paraId="2E2CD3E7" w14:textId="77777777" w:rsidR="0092099D" w:rsidRPr="00DA1C52" w:rsidRDefault="0092099D" w:rsidP="0092099D">
      <w:pPr>
        <w:spacing w:before="0"/>
        <w:contextualSpacing/>
        <w:jc w:val="both"/>
        <w:rPr>
          <w:rFonts w:ascii="Calibri" w:hAnsi="Calibri" w:cs="Calibri"/>
          <w:bCs/>
          <w:lang w:val="el-GR"/>
        </w:rPr>
      </w:pPr>
      <w:r w:rsidRPr="00DA1C52">
        <w:rPr>
          <w:rFonts w:ascii="Calibri" w:hAnsi="Calibri" w:cs="Calibri"/>
          <w:bCs/>
          <w:lang w:val="el-GR"/>
        </w:rPr>
        <w:t>Συναφή επιστημονικά περιοδικά:</w:t>
      </w:r>
    </w:p>
    <w:p w14:paraId="08CA195E" w14:textId="77777777" w:rsidR="0092099D" w:rsidRPr="00033462" w:rsidRDefault="0092099D" w:rsidP="0092099D">
      <w:pPr>
        <w:pStyle w:val="a3"/>
        <w:numPr>
          <w:ilvl w:val="0"/>
          <w:numId w:val="5"/>
        </w:numPr>
        <w:ind w:left="709"/>
        <w:jc w:val="both"/>
        <w:rPr>
          <w:rFonts w:cs="Calibri"/>
          <w:bCs/>
          <w:lang w:val="en-US"/>
        </w:rPr>
      </w:pPr>
      <w:r w:rsidRPr="00033462">
        <w:rPr>
          <w:rFonts w:cs="Calibri"/>
          <w:bCs/>
          <w:lang w:val="en-US"/>
        </w:rPr>
        <w:t xml:space="preserve">Critical Perspectives on Accounting, </w:t>
      </w:r>
      <w:r>
        <w:rPr>
          <w:rFonts w:cs="Calibri"/>
          <w:bCs/>
          <w:lang w:val="en-US"/>
        </w:rPr>
        <w:t>ScienceDirect</w:t>
      </w:r>
    </w:p>
    <w:p w14:paraId="7B777DD7" w14:textId="77777777" w:rsidR="00033462" w:rsidRPr="00FC007A" w:rsidRDefault="00033462" w:rsidP="00033462">
      <w:pPr>
        <w:spacing w:before="0"/>
        <w:contextualSpacing/>
        <w:rPr>
          <w:rFonts w:ascii="Calibri" w:hAnsi="Calibri" w:cs="Calibri"/>
          <w:b/>
          <w:lang w:val="el-GR"/>
        </w:rPr>
      </w:pPr>
      <w:r w:rsidRPr="00FC007A">
        <w:rPr>
          <w:rFonts w:ascii="Calibri" w:hAnsi="Calibri" w:cs="Calibri"/>
          <w:b/>
          <w:lang w:val="el-GR"/>
        </w:rPr>
        <w:t>Μέθοδοι αξιολόγησης και κριτήρια</w:t>
      </w:r>
    </w:p>
    <w:p w14:paraId="3223929F" w14:textId="77777777" w:rsidR="00033462" w:rsidRPr="00FC007A" w:rsidRDefault="00033462" w:rsidP="00033462">
      <w:pPr>
        <w:spacing w:before="0"/>
        <w:contextualSpacing/>
        <w:jc w:val="both"/>
        <w:rPr>
          <w:rFonts w:ascii="Calibri" w:hAnsi="Calibri" w:cs="Calibri"/>
          <w:bCs/>
          <w:lang w:val="el-GR"/>
        </w:rPr>
      </w:pPr>
      <w:r w:rsidRPr="00FC007A">
        <w:rPr>
          <w:rFonts w:ascii="Calibri" w:hAnsi="Calibri" w:cs="Calibri"/>
          <w:bCs/>
          <w:lang w:val="el-GR"/>
        </w:rPr>
        <w:t>1) Γραπτή τελική εξέταση (70%) που περιλαμβάνει (</w:t>
      </w:r>
      <w:proofErr w:type="spellStart"/>
      <w:r w:rsidRPr="00FC007A">
        <w:rPr>
          <w:rFonts w:ascii="Calibri" w:hAnsi="Calibri" w:cs="Calibri"/>
          <w:bCs/>
          <w:lang w:val="en-US"/>
        </w:rPr>
        <w:t>i</w:t>
      </w:r>
      <w:proofErr w:type="spellEnd"/>
      <w:r w:rsidRPr="00FC007A">
        <w:rPr>
          <w:rFonts w:ascii="Calibri" w:hAnsi="Calibri" w:cs="Calibri"/>
          <w:bCs/>
          <w:lang w:val="el-GR"/>
        </w:rPr>
        <w:t>) Ερωτήσεις κατανόησης θεωρίας, (</w:t>
      </w:r>
      <w:r w:rsidRPr="00FC007A">
        <w:rPr>
          <w:rFonts w:ascii="Calibri" w:hAnsi="Calibri" w:cs="Calibri"/>
          <w:bCs/>
          <w:lang w:val="en-US"/>
        </w:rPr>
        <w:t>ii</w:t>
      </w:r>
      <w:r w:rsidRPr="00FC007A">
        <w:rPr>
          <w:rFonts w:ascii="Calibri" w:hAnsi="Calibri" w:cs="Calibri"/>
          <w:bCs/>
          <w:lang w:val="el-GR"/>
        </w:rPr>
        <w:t>)  Επίλυση προβλημάτων και ασκήσεων</w:t>
      </w:r>
    </w:p>
    <w:p w14:paraId="19BCBECC" w14:textId="77777777" w:rsidR="00033462" w:rsidRPr="00FC007A" w:rsidRDefault="00033462" w:rsidP="00033462">
      <w:pPr>
        <w:spacing w:before="0"/>
        <w:contextualSpacing/>
        <w:jc w:val="both"/>
        <w:rPr>
          <w:rFonts w:ascii="Calibri" w:hAnsi="Calibri" w:cs="Calibri"/>
          <w:bCs/>
          <w:lang w:val="el-GR"/>
        </w:rPr>
      </w:pPr>
      <w:r w:rsidRPr="00FC007A">
        <w:rPr>
          <w:rFonts w:ascii="Calibri" w:hAnsi="Calibri" w:cs="Calibri"/>
          <w:bCs/>
          <w:lang w:val="el-GR"/>
        </w:rPr>
        <w:t>2) Ενδιάμεση εξέταση - Πρόοδος ή επικουρική εργασία (30%) που περιλαμβάνει (</w:t>
      </w:r>
      <w:proofErr w:type="spellStart"/>
      <w:r w:rsidRPr="00FC007A">
        <w:rPr>
          <w:rFonts w:ascii="Calibri" w:hAnsi="Calibri" w:cs="Calibri"/>
          <w:bCs/>
          <w:lang w:val="en-US"/>
        </w:rPr>
        <w:t>i</w:t>
      </w:r>
      <w:proofErr w:type="spellEnd"/>
      <w:r w:rsidRPr="00FC007A">
        <w:rPr>
          <w:rFonts w:ascii="Calibri" w:hAnsi="Calibri" w:cs="Calibri"/>
          <w:bCs/>
          <w:lang w:val="el-GR"/>
        </w:rPr>
        <w:t>) Επίλυση προβλημάτων και ασκήσεων ή (</w:t>
      </w:r>
      <w:r w:rsidRPr="00FC007A">
        <w:rPr>
          <w:rFonts w:ascii="Calibri" w:hAnsi="Calibri" w:cs="Calibri"/>
          <w:bCs/>
          <w:lang w:val="en-US"/>
        </w:rPr>
        <w:t>ii</w:t>
      </w:r>
      <w:r w:rsidRPr="00FC007A">
        <w:rPr>
          <w:rFonts w:ascii="Calibri" w:hAnsi="Calibri" w:cs="Calibri"/>
          <w:bCs/>
          <w:lang w:val="el-GR"/>
        </w:rPr>
        <w:t>) Παρουσίαση σχετικού θέματος</w:t>
      </w:r>
    </w:p>
    <w:p w14:paraId="78F05433" w14:textId="77777777" w:rsidR="00033462" w:rsidRPr="00FC007A" w:rsidRDefault="00033462" w:rsidP="00033462">
      <w:pPr>
        <w:spacing w:before="0"/>
        <w:contextualSpacing/>
        <w:jc w:val="both"/>
        <w:rPr>
          <w:rFonts w:ascii="Calibri" w:hAnsi="Calibri" w:cs="Calibri"/>
          <w:bCs/>
          <w:lang w:val="el-GR"/>
        </w:rPr>
      </w:pPr>
    </w:p>
    <w:p w14:paraId="36DB1C4B" w14:textId="77777777" w:rsidR="00033462" w:rsidRPr="00FC007A" w:rsidRDefault="00033462" w:rsidP="00033462">
      <w:pPr>
        <w:spacing w:before="0"/>
        <w:contextualSpacing/>
        <w:jc w:val="both"/>
        <w:rPr>
          <w:rFonts w:ascii="Calibri" w:hAnsi="Calibri" w:cs="Calibri"/>
          <w:b/>
          <w:lang w:val="el-GR"/>
        </w:rPr>
      </w:pPr>
      <w:r w:rsidRPr="00FC007A">
        <w:rPr>
          <w:rFonts w:ascii="Calibri" w:hAnsi="Calibri" w:cs="Calibri"/>
          <w:b/>
          <w:lang w:val="el-GR"/>
        </w:rPr>
        <w:t>Τρόπος παράδοσης μαθήματος και διδακτικές και μαθησιακές μέθοδοι</w:t>
      </w:r>
    </w:p>
    <w:p w14:paraId="0ED93527" w14:textId="77777777" w:rsidR="00033462" w:rsidRDefault="00033462" w:rsidP="00033462">
      <w:pPr>
        <w:spacing w:before="0"/>
        <w:contextualSpacing/>
        <w:jc w:val="both"/>
        <w:rPr>
          <w:rFonts w:ascii="Calibri" w:hAnsi="Calibri" w:cs="Calibri"/>
          <w:bCs/>
          <w:lang w:val="el-GR"/>
        </w:rPr>
      </w:pPr>
      <w:r w:rsidRPr="00FC007A">
        <w:rPr>
          <w:rFonts w:ascii="Calibri" w:hAnsi="Calibri" w:cs="Calibri"/>
          <w:bCs/>
          <w:lang w:val="el-GR"/>
        </w:rPr>
        <w:t xml:space="preserve">Πρόσωπο με πρόσωπο με φυσική παρουσία στην τάξη και στο εργαστήριο. Χρήση Τ.Π.Ε. στη διδασκαλία, διαλέξεις με τη χρήση διαφανειών και </w:t>
      </w:r>
      <w:r>
        <w:rPr>
          <w:rFonts w:ascii="Calibri" w:hAnsi="Calibri" w:cs="Calibri"/>
          <w:bCs/>
          <w:lang w:val="el-GR"/>
        </w:rPr>
        <w:t xml:space="preserve">χρήση </w:t>
      </w:r>
      <w:r w:rsidRPr="00FC007A">
        <w:rPr>
          <w:rFonts w:ascii="Calibri" w:hAnsi="Calibri" w:cs="Calibri"/>
          <w:bCs/>
          <w:lang w:val="el-GR"/>
        </w:rPr>
        <w:t xml:space="preserve">σύγχρονων Λογιστικών Πληροφοριακών συστημάτων. Υποστήριξη της μαθησιακής διαδικασίας με τις πλατφόρμες ηλεκτρονικής  μάθησης </w:t>
      </w:r>
      <w:proofErr w:type="spellStart"/>
      <w:r w:rsidRPr="00FC007A">
        <w:rPr>
          <w:rFonts w:ascii="Calibri" w:hAnsi="Calibri" w:cs="Calibri"/>
          <w:bCs/>
          <w:lang w:val="el-GR"/>
        </w:rPr>
        <w:t>eclass</w:t>
      </w:r>
      <w:proofErr w:type="spellEnd"/>
      <w:r w:rsidRPr="00FC007A">
        <w:rPr>
          <w:rFonts w:ascii="Calibri" w:hAnsi="Calibri" w:cs="Calibri"/>
          <w:bCs/>
          <w:lang w:val="el-GR"/>
        </w:rPr>
        <w:t xml:space="preserve"> και </w:t>
      </w:r>
      <w:proofErr w:type="spellStart"/>
      <w:r w:rsidRPr="00FC007A">
        <w:rPr>
          <w:rFonts w:ascii="Calibri" w:hAnsi="Calibri" w:cs="Calibri"/>
          <w:bCs/>
          <w:lang w:val="el-GR"/>
        </w:rPr>
        <w:t>MSTeams</w:t>
      </w:r>
      <w:proofErr w:type="spellEnd"/>
      <w:r w:rsidRPr="00FC007A">
        <w:rPr>
          <w:rFonts w:ascii="Calibri" w:hAnsi="Calibri" w:cs="Calibri"/>
          <w:bCs/>
          <w:lang w:val="el-GR"/>
        </w:rPr>
        <w:t xml:space="preserve"> για σύγχρονη και ασύγχρονη εκπαίδευση.</w:t>
      </w:r>
    </w:p>
    <w:p w14:paraId="22F24A28" w14:textId="77777777" w:rsidR="00832A0B" w:rsidRDefault="00832A0B" w:rsidP="00033462">
      <w:pPr>
        <w:spacing w:before="0"/>
        <w:contextualSpacing/>
        <w:jc w:val="both"/>
        <w:rPr>
          <w:rFonts w:ascii="Calibri" w:hAnsi="Calibri" w:cs="Calibri"/>
          <w:bCs/>
          <w:lang w:val="el-GR"/>
        </w:rPr>
      </w:pPr>
    </w:p>
    <w:p w14:paraId="6369473C" w14:textId="77777777" w:rsidR="00FB6062" w:rsidRPr="004F6C6A" w:rsidRDefault="00FB6062" w:rsidP="00FB6062">
      <w:pPr>
        <w:pStyle w:val="1"/>
        <w:rPr>
          <w:rFonts w:asciiTheme="minorHAnsi" w:hAnsiTheme="minorHAnsi" w:cstheme="minorHAnsi"/>
          <w:b/>
          <w:bCs/>
          <w:sz w:val="24"/>
          <w:szCs w:val="24"/>
          <w:lang w:val="el-GR"/>
        </w:rPr>
      </w:pPr>
      <w:r w:rsidRPr="004F6C6A">
        <w:rPr>
          <w:rFonts w:asciiTheme="minorHAnsi" w:hAnsiTheme="minorHAnsi" w:cstheme="minorHAnsi"/>
          <w:b/>
          <w:bCs/>
          <w:sz w:val="24"/>
          <w:szCs w:val="24"/>
          <w:lang w:val="el-GR"/>
        </w:rPr>
        <w:t>Ο</w:t>
      </w:r>
      <w:r w:rsidRPr="004F6C6A">
        <w:rPr>
          <w:rFonts w:asciiTheme="minorHAnsi" w:hAnsiTheme="minorHAnsi" w:cstheme="minorHAnsi"/>
          <w:b/>
          <w:bCs/>
          <w:sz w:val="24"/>
          <w:szCs w:val="24"/>
          <w:lang w:val="en-US"/>
        </w:rPr>
        <w:t>A</w:t>
      </w:r>
      <w:r w:rsidRPr="004F6C6A">
        <w:rPr>
          <w:rFonts w:asciiTheme="minorHAnsi" w:hAnsiTheme="minorHAnsi" w:cstheme="minorHAnsi"/>
          <w:b/>
          <w:bCs/>
          <w:sz w:val="24"/>
          <w:szCs w:val="24"/>
          <w:lang w:val="el-GR"/>
        </w:rPr>
        <w:t>705 Διοικητική Οικονομική (Ε) (ECTS 6)</w:t>
      </w:r>
    </w:p>
    <w:p w14:paraId="58DEC255" w14:textId="77777777" w:rsidR="00FB6062" w:rsidRPr="00907F06" w:rsidRDefault="00FB6062" w:rsidP="00FB6062">
      <w:pPr>
        <w:spacing w:before="0"/>
        <w:contextualSpacing/>
        <w:jc w:val="both"/>
        <w:rPr>
          <w:rFonts w:ascii="Calibri" w:hAnsi="Calibri" w:cs="Calibri"/>
          <w:b/>
          <w:lang w:val="el-GR"/>
        </w:rPr>
      </w:pPr>
      <w:r w:rsidRPr="00DF2854">
        <w:rPr>
          <w:rFonts w:ascii="Calibri" w:hAnsi="Calibri" w:cs="Calibri"/>
          <w:b/>
          <w:lang w:val="el-GR"/>
        </w:rPr>
        <w:t>Διδάσκ</w:t>
      </w:r>
      <w:r>
        <w:rPr>
          <w:rFonts w:ascii="Calibri" w:hAnsi="Calibri" w:cs="Calibri"/>
          <w:b/>
          <w:lang w:val="el-GR"/>
        </w:rPr>
        <w:t>ων</w:t>
      </w:r>
      <w:r w:rsidRPr="00DF2854">
        <w:rPr>
          <w:rFonts w:ascii="Calibri" w:hAnsi="Calibri" w:cs="Calibri"/>
          <w:b/>
          <w:lang w:val="el-GR"/>
        </w:rPr>
        <w:t xml:space="preserve">: </w:t>
      </w:r>
      <w:r>
        <w:rPr>
          <w:rFonts w:ascii="Calibri" w:hAnsi="Calibri" w:cs="Calibri"/>
          <w:bCs/>
          <w:lang w:val="el-GR"/>
        </w:rPr>
        <w:t>Δρ. Τσούτσα Παρασκευή</w:t>
      </w:r>
    </w:p>
    <w:p w14:paraId="74D2192F" w14:textId="77777777" w:rsidR="00FB6062" w:rsidRPr="00A567F9" w:rsidRDefault="00FB6062" w:rsidP="00FB6062">
      <w:pPr>
        <w:spacing w:before="0"/>
        <w:contextualSpacing/>
        <w:rPr>
          <w:rFonts w:ascii="Calibri" w:hAnsi="Calibri" w:cs="Calibri"/>
          <w:bCs/>
          <w:lang w:val="el-GR"/>
        </w:rPr>
      </w:pPr>
      <w:r w:rsidRPr="00A567F9">
        <w:rPr>
          <w:rFonts w:ascii="Calibri" w:hAnsi="Calibri" w:cs="Calibri"/>
          <w:b/>
          <w:lang w:val="el-GR"/>
        </w:rPr>
        <w:t xml:space="preserve">Διάρκεια: </w:t>
      </w:r>
      <w:r w:rsidRPr="00A567F9">
        <w:rPr>
          <w:rFonts w:ascii="Calibri" w:hAnsi="Calibri" w:cs="Calibri"/>
          <w:bCs/>
          <w:lang w:val="el-GR"/>
        </w:rPr>
        <w:t>3 ώρες για 13 εβδομάδες</w:t>
      </w:r>
    </w:p>
    <w:p w14:paraId="3B1D05E7" w14:textId="77777777" w:rsidR="00FB6062" w:rsidRPr="00A567F9" w:rsidRDefault="00FB6062" w:rsidP="00F75CEE">
      <w:pPr>
        <w:spacing w:before="0" w:line="276" w:lineRule="auto"/>
        <w:contextualSpacing/>
        <w:jc w:val="both"/>
        <w:rPr>
          <w:rFonts w:ascii="Calibri" w:hAnsi="Calibri" w:cs="Calibri"/>
          <w:b/>
          <w:lang w:val="el-GR"/>
        </w:rPr>
      </w:pPr>
      <w:r w:rsidRPr="00A567F9">
        <w:rPr>
          <w:rFonts w:ascii="Calibri" w:hAnsi="Calibri" w:cs="Calibri"/>
          <w:b/>
          <w:lang w:val="el-GR"/>
        </w:rPr>
        <w:t>Περίγραμμα του μαθήματος</w:t>
      </w:r>
    </w:p>
    <w:p w14:paraId="22D73EE3" w14:textId="25EE36B2" w:rsidR="00506BA2" w:rsidRPr="00506BA2" w:rsidRDefault="00506BA2" w:rsidP="00C932B0">
      <w:pPr>
        <w:pStyle w:val="a3"/>
        <w:numPr>
          <w:ilvl w:val="0"/>
          <w:numId w:val="12"/>
        </w:numPr>
        <w:tabs>
          <w:tab w:val="left" w:pos="430"/>
        </w:tabs>
        <w:spacing w:after="160" w:line="276" w:lineRule="auto"/>
        <w:jc w:val="both"/>
        <w:rPr>
          <w:rFonts w:cs="Calibri"/>
          <w:bCs/>
        </w:rPr>
      </w:pPr>
      <w:r>
        <w:rPr>
          <w:rFonts w:cs="Calibri"/>
          <w:bCs/>
        </w:rPr>
        <w:t>Διαχείριση δεδομένων</w:t>
      </w:r>
      <w:r w:rsidR="00996381" w:rsidRPr="00996381">
        <w:rPr>
          <w:rFonts w:cs="Calibri"/>
          <w:bCs/>
        </w:rPr>
        <w:t>, Δομημένα και Αδόμητα Δεδομένα</w:t>
      </w:r>
    </w:p>
    <w:p w14:paraId="36944489" w14:textId="13920028" w:rsidR="00506BA2" w:rsidRDefault="00506BA2" w:rsidP="00C932B0">
      <w:pPr>
        <w:pStyle w:val="a3"/>
        <w:numPr>
          <w:ilvl w:val="0"/>
          <w:numId w:val="12"/>
        </w:numPr>
        <w:tabs>
          <w:tab w:val="left" w:pos="430"/>
        </w:tabs>
        <w:spacing w:after="160" w:line="276" w:lineRule="auto"/>
        <w:jc w:val="both"/>
        <w:rPr>
          <w:rFonts w:cs="Calibri"/>
          <w:bCs/>
        </w:rPr>
      </w:pPr>
      <w:r w:rsidRPr="00506BA2">
        <w:rPr>
          <w:rFonts w:cs="Calibri"/>
          <w:bCs/>
        </w:rPr>
        <w:t>Τεχνικές εξόρυξης</w:t>
      </w:r>
      <w:r w:rsidR="00450619">
        <w:rPr>
          <w:rFonts w:cs="Calibri"/>
          <w:bCs/>
        </w:rPr>
        <w:t xml:space="preserve"> και </w:t>
      </w:r>
      <w:r w:rsidR="00450619" w:rsidRPr="00506BA2">
        <w:rPr>
          <w:rFonts w:cs="Calibri"/>
          <w:bCs/>
        </w:rPr>
        <w:t>ανάλυσης</w:t>
      </w:r>
      <w:r w:rsidRPr="00506BA2">
        <w:rPr>
          <w:rFonts w:cs="Calibri"/>
          <w:bCs/>
        </w:rPr>
        <w:t xml:space="preserve"> δεδομένων</w:t>
      </w:r>
    </w:p>
    <w:p w14:paraId="451CB87C" w14:textId="0E21893A" w:rsidR="00450619" w:rsidRPr="00506BA2" w:rsidRDefault="00996381" w:rsidP="00C932B0">
      <w:pPr>
        <w:pStyle w:val="a3"/>
        <w:numPr>
          <w:ilvl w:val="0"/>
          <w:numId w:val="12"/>
        </w:numPr>
        <w:tabs>
          <w:tab w:val="left" w:pos="430"/>
        </w:tabs>
        <w:spacing w:after="160" w:line="276" w:lineRule="auto"/>
        <w:jc w:val="both"/>
        <w:rPr>
          <w:rFonts w:cs="Calibri"/>
          <w:bCs/>
        </w:rPr>
      </w:pPr>
      <w:r w:rsidRPr="00996381">
        <w:rPr>
          <w:rFonts w:cs="Calibri"/>
          <w:bCs/>
        </w:rPr>
        <w:t xml:space="preserve">Εξόρυξη Περιεχομένου, </w:t>
      </w:r>
      <w:r w:rsidR="00450619" w:rsidRPr="00450619">
        <w:rPr>
          <w:rFonts w:cs="Calibri"/>
          <w:bCs/>
        </w:rPr>
        <w:t>Σημασιολογία</w:t>
      </w:r>
      <w:r w:rsidR="00450619">
        <w:rPr>
          <w:rFonts w:cs="Calibri"/>
          <w:bCs/>
        </w:rPr>
        <w:t>,</w:t>
      </w:r>
      <w:r w:rsidR="00450619" w:rsidRPr="00450619">
        <w:rPr>
          <w:rFonts w:cs="Calibri"/>
          <w:bCs/>
        </w:rPr>
        <w:t xml:space="preserve"> Επεξεργασία </w:t>
      </w:r>
      <w:r w:rsidR="00450619">
        <w:rPr>
          <w:rFonts w:cs="Calibri"/>
          <w:bCs/>
        </w:rPr>
        <w:t>και συλλογιστική σ</w:t>
      </w:r>
      <w:r w:rsidR="00450619" w:rsidRPr="00450619">
        <w:rPr>
          <w:rFonts w:cs="Calibri"/>
          <w:bCs/>
        </w:rPr>
        <w:t>τ</w:t>
      </w:r>
      <w:r w:rsidR="00450619">
        <w:rPr>
          <w:rFonts w:cs="Calibri"/>
          <w:bCs/>
        </w:rPr>
        <w:t>α οικονομικά δεδομένα</w:t>
      </w:r>
    </w:p>
    <w:p w14:paraId="5AA37A10" w14:textId="0E1366B3" w:rsidR="00996381" w:rsidRPr="00996381" w:rsidRDefault="00996381" w:rsidP="00635E40">
      <w:pPr>
        <w:pStyle w:val="a3"/>
        <w:numPr>
          <w:ilvl w:val="0"/>
          <w:numId w:val="12"/>
        </w:numPr>
        <w:tabs>
          <w:tab w:val="left" w:pos="430"/>
        </w:tabs>
        <w:spacing w:after="160" w:line="276" w:lineRule="auto"/>
        <w:jc w:val="both"/>
        <w:rPr>
          <w:rFonts w:cs="Calibri"/>
          <w:bCs/>
        </w:rPr>
      </w:pPr>
      <w:r w:rsidRPr="00996381">
        <w:rPr>
          <w:rFonts w:cs="Calibri"/>
          <w:bCs/>
        </w:rPr>
        <w:t xml:space="preserve">Συστήματα Πληροφόρησης </w:t>
      </w:r>
      <w:r>
        <w:rPr>
          <w:rFonts w:cs="Calibri"/>
          <w:bCs/>
        </w:rPr>
        <w:t>και</w:t>
      </w:r>
      <w:r w:rsidRPr="00996381">
        <w:rPr>
          <w:rFonts w:cs="Calibri"/>
          <w:bCs/>
        </w:rPr>
        <w:t xml:space="preserve"> Συστήματα Υποστήριξης Α</w:t>
      </w:r>
      <w:r>
        <w:rPr>
          <w:rFonts w:cs="Calibri"/>
          <w:bCs/>
        </w:rPr>
        <w:t>π</w:t>
      </w:r>
      <w:r w:rsidRPr="00996381">
        <w:rPr>
          <w:rFonts w:cs="Calibri"/>
          <w:bCs/>
        </w:rPr>
        <w:t>οφάσεων</w:t>
      </w:r>
    </w:p>
    <w:p w14:paraId="7C0739FA" w14:textId="1445F3B7" w:rsidR="00506BA2" w:rsidRPr="00996381" w:rsidRDefault="00506BA2" w:rsidP="00996381">
      <w:pPr>
        <w:pStyle w:val="a3"/>
        <w:numPr>
          <w:ilvl w:val="0"/>
          <w:numId w:val="12"/>
        </w:numPr>
        <w:tabs>
          <w:tab w:val="left" w:pos="430"/>
        </w:tabs>
        <w:spacing w:after="160" w:line="276" w:lineRule="auto"/>
        <w:jc w:val="both"/>
        <w:rPr>
          <w:rFonts w:cs="Calibri"/>
          <w:bCs/>
        </w:rPr>
      </w:pPr>
      <w:r>
        <w:rPr>
          <w:rFonts w:cs="Calibri"/>
          <w:bCs/>
        </w:rPr>
        <w:t>Εισαγωγή</w:t>
      </w:r>
      <w:r w:rsidRPr="00996381">
        <w:rPr>
          <w:rFonts w:cs="Calibri"/>
          <w:bCs/>
        </w:rPr>
        <w:t xml:space="preserve"> </w:t>
      </w:r>
      <w:r>
        <w:rPr>
          <w:rFonts w:cs="Calibri"/>
          <w:bCs/>
        </w:rPr>
        <w:t>στην</w:t>
      </w:r>
      <w:r w:rsidRPr="00996381">
        <w:rPr>
          <w:rFonts w:cs="Calibri"/>
          <w:bCs/>
        </w:rPr>
        <w:t xml:space="preserve"> </w:t>
      </w:r>
      <w:r w:rsidRPr="00506BA2">
        <w:rPr>
          <w:rFonts w:cs="Calibri"/>
          <w:bCs/>
          <w:lang w:val="en-US"/>
        </w:rPr>
        <w:t>XBRL</w:t>
      </w:r>
    </w:p>
    <w:p w14:paraId="450D10F5" w14:textId="3067D2C5" w:rsidR="00153EE2" w:rsidRPr="00506BA2" w:rsidRDefault="00153EE2" w:rsidP="00C932B0">
      <w:pPr>
        <w:pStyle w:val="a3"/>
        <w:numPr>
          <w:ilvl w:val="0"/>
          <w:numId w:val="12"/>
        </w:numPr>
        <w:tabs>
          <w:tab w:val="left" w:pos="430"/>
        </w:tabs>
        <w:spacing w:after="160" w:line="276" w:lineRule="auto"/>
        <w:jc w:val="both"/>
        <w:rPr>
          <w:rFonts w:cs="Calibri"/>
          <w:bCs/>
          <w:lang w:val="en-US"/>
        </w:rPr>
      </w:pPr>
      <w:r>
        <w:rPr>
          <w:rFonts w:cs="Calibri"/>
          <w:bCs/>
          <w:lang w:val="en-US"/>
        </w:rPr>
        <w:t xml:space="preserve">RDF </w:t>
      </w:r>
      <w:r>
        <w:rPr>
          <w:rFonts w:cs="Calibri"/>
          <w:bCs/>
        </w:rPr>
        <w:t>και αναπαράσταση γνώσης</w:t>
      </w:r>
    </w:p>
    <w:p w14:paraId="63784310" w14:textId="0FE86AA3" w:rsidR="00FB6062" w:rsidRPr="00506BA2" w:rsidRDefault="00506BA2" w:rsidP="00C932B0">
      <w:pPr>
        <w:pStyle w:val="a3"/>
        <w:numPr>
          <w:ilvl w:val="0"/>
          <w:numId w:val="12"/>
        </w:numPr>
        <w:tabs>
          <w:tab w:val="left" w:pos="430"/>
        </w:tabs>
        <w:spacing w:after="160" w:line="276" w:lineRule="auto"/>
        <w:jc w:val="both"/>
        <w:rPr>
          <w:rFonts w:cs="Calibri"/>
          <w:bCs/>
          <w:lang w:val="en-US"/>
        </w:rPr>
      </w:pPr>
      <w:r>
        <w:rPr>
          <w:rFonts w:cs="Calibri"/>
          <w:bCs/>
        </w:rPr>
        <w:t>Ο</w:t>
      </w:r>
      <w:r w:rsidRPr="00506BA2">
        <w:rPr>
          <w:rFonts w:cs="Calibri"/>
          <w:bCs/>
          <w:lang w:val="en-US"/>
        </w:rPr>
        <w:t>π</w:t>
      </w:r>
      <w:proofErr w:type="spellStart"/>
      <w:r w:rsidRPr="00506BA2">
        <w:rPr>
          <w:rFonts w:cs="Calibri"/>
          <w:bCs/>
          <w:lang w:val="en-US"/>
        </w:rPr>
        <w:t>τικο</w:t>
      </w:r>
      <w:proofErr w:type="spellEnd"/>
      <w:r w:rsidRPr="00506BA2">
        <w:rPr>
          <w:rFonts w:cs="Calibri"/>
          <w:bCs/>
          <w:lang w:val="en-US"/>
        </w:rPr>
        <w:t xml:space="preserve">ποίηση </w:t>
      </w:r>
      <w:r w:rsidR="00C932B0">
        <w:rPr>
          <w:rFonts w:cs="Calibri"/>
          <w:bCs/>
        </w:rPr>
        <w:t xml:space="preserve">οικονομικών </w:t>
      </w:r>
      <w:proofErr w:type="spellStart"/>
      <w:r w:rsidRPr="00506BA2">
        <w:rPr>
          <w:rFonts w:cs="Calibri"/>
          <w:bCs/>
          <w:lang w:val="en-US"/>
        </w:rPr>
        <w:t>δεδομένων</w:t>
      </w:r>
      <w:proofErr w:type="spellEnd"/>
    </w:p>
    <w:p w14:paraId="0A9E0C97" w14:textId="77777777" w:rsidR="00DD1BFA" w:rsidRDefault="003721D0" w:rsidP="00C932B0">
      <w:pPr>
        <w:pStyle w:val="a3"/>
        <w:numPr>
          <w:ilvl w:val="0"/>
          <w:numId w:val="12"/>
        </w:numPr>
        <w:spacing w:line="276" w:lineRule="auto"/>
        <w:jc w:val="both"/>
        <w:rPr>
          <w:rFonts w:cs="Calibri"/>
          <w:bCs/>
        </w:rPr>
      </w:pPr>
      <w:r w:rsidRPr="00F75CEE">
        <w:rPr>
          <w:rFonts w:cs="Calibri"/>
          <w:bCs/>
        </w:rPr>
        <w:lastRenderedPageBreak/>
        <w:t xml:space="preserve">Ανάλυση </w:t>
      </w:r>
      <w:r>
        <w:rPr>
          <w:rFonts w:cs="Calibri"/>
          <w:bCs/>
        </w:rPr>
        <w:t xml:space="preserve">οικονομικών </w:t>
      </w:r>
      <w:r w:rsidRPr="00F75CEE">
        <w:rPr>
          <w:rFonts w:cs="Calibri"/>
          <w:bCs/>
        </w:rPr>
        <w:t xml:space="preserve">δεδομένων </w:t>
      </w:r>
      <w:r>
        <w:rPr>
          <w:rFonts w:cs="Calibri"/>
          <w:bCs/>
        </w:rPr>
        <w:t xml:space="preserve">και </w:t>
      </w:r>
      <w:r w:rsidR="00F75CEE" w:rsidRPr="00F75CEE">
        <w:rPr>
          <w:rFonts w:cs="Calibri"/>
          <w:bCs/>
        </w:rPr>
        <w:t>Επιχειρηματική ευφυία</w:t>
      </w:r>
    </w:p>
    <w:p w14:paraId="12D37782" w14:textId="1DB69BE7" w:rsidR="00FB6062" w:rsidRPr="00A567F9" w:rsidRDefault="00FB6062" w:rsidP="00C932B0">
      <w:pPr>
        <w:pStyle w:val="a3"/>
        <w:numPr>
          <w:ilvl w:val="0"/>
          <w:numId w:val="12"/>
        </w:numPr>
        <w:tabs>
          <w:tab w:val="left" w:pos="430"/>
        </w:tabs>
        <w:spacing w:after="160" w:line="276" w:lineRule="auto"/>
        <w:jc w:val="both"/>
        <w:rPr>
          <w:rFonts w:cs="Calibri"/>
          <w:bCs/>
        </w:rPr>
      </w:pPr>
      <w:r w:rsidRPr="00A567F9">
        <w:rPr>
          <w:rFonts w:cs="Calibri"/>
          <w:bCs/>
        </w:rPr>
        <w:t>Σύνοψη Μαθήματος</w:t>
      </w:r>
    </w:p>
    <w:p w14:paraId="559C67FA" w14:textId="77777777" w:rsidR="00FB6062" w:rsidRPr="00A567F9" w:rsidRDefault="00FB6062" w:rsidP="00C932B0">
      <w:pPr>
        <w:spacing w:before="0" w:line="276" w:lineRule="auto"/>
        <w:contextualSpacing/>
        <w:jc w:val="both"/>
        <w:rPr>
          <w:rFonts w:ascii="Calibri" w:hAnsi="Calibri" w:cs="Calibri"/>
          <w:b/>
          <w:lang w:val="el-GR"/>
        </w:rPr>
      </w:pPr>
      <w:r w:rsidRPr="00A567F9">
        <w:rPr>
          <w:rFonts w:ascii="Calibri" w:hAnsi="Calibri" w:cs="Calibri"/>
          <w:b/>
          <w:lang w:val="el-GR"/>
        </w:rPr>
        <w:t>Μαθησιακά αποτελέσματα</w:t>
      </w:r>
    </w:p>
    <w:p w14:paraId="4001C2E6" w14:textId="77777777" w:rsidR="00856E86" w:rsidRDefault="00856E86" w:rsidP="00FB6062">
      <w:pPr>
        <w:spacing w:before="0"/>
        <w:contextualSpacing/>
        <w:jc w:val="both"/>
        <w:rPr>
          <w:rFonts w:ascii="Calibri" w:hAnsi="Calibri" w:cs="Calibri"/>
          <w:bCs/>
          <w:lang w:val="el-GR"/>
        </w:rPr>
      </w:pPr>
    </w:p>
    <w:p w14:paraId="3B08695C" w14:textId="1A0D9E18" w:rsidR="00BC4D81" w:rsidRDefault="00797B03" w:rsidP="00A10CAF">
      <w:pPr>
        <w:spacing w:before="0"/>
        <w:contextualSpacing/>
        <w:jc w:val="both"/>
        <w:rPr>
          <w:rFonts w:ascii="Calibri" w:hAnsi="Calibri" w:cs="Calibri"/>
          <w:bCs/>
          <w:lang w:val="el-GR"/>
        </w:rPr>
      </w:pPr>
      <w:r>
        <w:rPr>
          <w:rFonts w:ascii="Calibri" w:hAnsi="Calibri" w:cs="Calibri"/>
          <w:bCs/>
          <w:lang w:val="en-US"/>
        </w:rPr>
        <w:t>To</w:t>
      </w:r>
      <w:r w:rsidRPr="00797B03">
        <w:rPr>
          <w:rFonts w:ascii="Calibri" w:hAnsi="Calibri" w:cs="Calibri"/>
          <w:bCs/>
          <w:lang w:val="el-GR"/>
        </w:rPr>
        <w:t xml:space="preserve"> συγκεκριμέν</w:t>
      </w:r>
      <w:r>
        <w:rPr>
          <w:rFonts w:ascii="Calibri" w:hAnsi="Calibri" w:cs="Calibri"/>
          <w:bCs/>
          <w:lang w:val="el-GR"/>
        </w:rPr>
        <w:t>ο</w:t>
      </w:r>
      <w:r w:rsidRPr="00797B03">
        <w:rPr>
          <w:rFonts w:ascii="Calibri" w:hAnsi="Calibri" w:cs="Calibri"/>
          <w:bCs/>
          <w:lang w:val="el-GR"/>
        </w:rPr>
        <w:t xml:space="preserve"> μ</w:t>
      </w:r>
      <w:r>
        <w:rPr>
          <w:rFonts w:ascii="Calibri" w:hAnsi="Calibri" w:cs="Calibri"/>
          <w:bCs/>
          <w:lang w:val="el-GR"/>
        </w:rPr>
        <w:t xml:space="preserve">άθημα </w:t>
      </w:r>
      <w:r w:rsidR="00856E86">
        <w:rPr>
          <w:rFonts w:ascii="Calibri" w:hAnsi="Calibri" w:cs="Calibri"/>
          <w:bCs/>
          <w:lang w:val="el-GR"/>
        </w:rPr>
        <w:t>έχει ως σκοπό να γνωρίσει στους φοιτητές έ</w:t>
      </w:r>
      <w:r w:rsidR="00856E86" w:rsidRPr="00856E86">
        <w:rPr>
          <w:rFonts w:ascii="Calibri" w:hAnsi="Calibri" w:cs="Calibri"/>
          <w:bCs/>
          <w:lang w:val="el-GR"/>
        </w:rPr>
        <w:t xml:space="preserve">να σύνολο από μεθόδους ανάλυσης, τεχνολογίες και στρατηγικές, οι οποίες </w:t>
      </w:r>
      <w:r w:rsidR="006A6937" w:rsidRPr="00856E86">
        <w:rPr>
          <w:rFonts w:ascii="Calibri" w:hAnsi="Calibri" w:cs="Calibri"/>
          <w:bCs/>
          <w:lang w:val="el-GR"/>
        </w:rPr>
        <w:t xml:space="preserve">έχουν </w:t>
      </w:r>
      <w:r w:rsidR="00856E86" w:rsidRPr="00856E86">
        <w:rPr>
          <w:rFonts w:ascii="Calibri" w:hAnsi="Calibri" w:cs="Calibri"/>
          <w:bCs/>
          <w:lang w:val="el-GR"/>
        </w:rPr>
        <w:t xml:space="preserve">στόχο την επεξεργασία των διαθέσιμων δεδομένων και την εξαγωγή χρήσιμης πληροφορίας από αυτά, για την υποστήριξη της διαδικασίας λήψης </w:t>
      </w:r>
      <w:r w:rsidR="006A6937">
        <w:rPr>
          <w:rFonts w:ascii="Calibri" w:hAnsi="Calibri" w:cs="Calibri"/>
          <w:bCs/>
          <w:lang w:val="el-GR"/>
        </w:rPr>
        <w:t xml:space="preserve">οικονομικών </w:t>
      </w:r>
      <w:r w:rsidR="00856E86" w:rsidRPr="00856E86">
        <w:rPr>
          <w:rFonts w:ascii="Calibri" w:hAnsi="Calibri" w:cs="Calibri"/>
          <w:bCs/>
          <w:lang w:val="el-GR"/>
        </w:rPr>
        <w:t>επιχειρηματικών αποφάσεων.</w:t>
      </w:r>
      <w:r w:rsidR="00856E86">
        <w:rPr>
          <w:rFonts w:ascii="Calibri" w:hAnsi="Calibri" w:cs="Calibri"/>
          <w:bCs/>
          <w:lang w:val="el-GR"/>
        </w:rPr>
        <w:t xml:space="preserve"> Π</w:t>
      </w:r>
      <w:r w:rsidRPr="00797B03">
        <w:rPr>
          <w:rFonts w:ascii="Calibri" w:hAnsi="Calibri" w:cs="Calibri"/>
          <w:bCs/>
          <w:lang w:val="el-GR"/>
        </w:rPr>
        <w:t xml:space="preserve">αρουσιάζει </w:t>
      </w:r>
      <w:r>
        <w:rPr>
          <w:rFonts w:ascii="Calibri" w:hAnsi="Calibri" w:cs="Calibri"/>
          <w:bCs/>
          <w:lang w:val="el-GR"/>
        </w:rPr>
        <w:t xml:space="preserve">τις </w:t>
      </w:r>
      <w:r w:rsidRPr="00797B03">
        <w:rPr>
          <w:rFonts w:ascii="Calibri" w:hAnsi="Calibri" w:cs="Calibri"/>
          <w:bCs/>
          <w:lang w:val="el-GR"/>
        </w:rPr>
        <w:t xml:space="preserve">προσεγγίσεις </w:t>
      </w:r>
      <w:r w:rsidR="00856E86">
        <w:rPr>
          <w:rFonts w:ascii="Calibri" w:hAnsi="Calibri" w:cs="Calibri"/>
          <w:bCs/>
          <w:lang w:val="el-GR"/>
        </w:rPr>
        <w:t>ε</w:t>
      </w:r>
      <w:r w:rsidRPr="00797B03">
        <w:rPr>
          <w:rFonts w:ascii="Calibri" w:hAnsi="Calibri" w:cs="Calibri"/>
          <w:bCs/>
          <w:lang w:val="el-GR"/>
        </w:rPr>
        <w:t xml:space="preserve">πίλυσης </w:t>
      </w:r>
      <w:r w:rsidR="00856E86">
        <w:rPr>
          <w:rFonts w:ascii="Calibri" w:hAnsi="Calibri" w:cs="Calibri"/>
          <w:bCs/>
          <w:lang w:val="el-GR"/>
        </w:rPr>
        <w:t>π</w:t>
      </w:r>
      <w:r w:rsidRPr="00797B03">
        <w:rPr>
          <w:rFonts w:ascii="Calibri" w:hAnsi="Calibri" w:cs="Calibri"/>
          <w:bCs/>
          <w:lang w:val="el-GR"/>
        </w:rPr>
        <w:t xml:space="preserve">ροβλημάτων </w:t>
      </w:r>
      <w:r>
        <w:rPr>
          <w:rFonts w:ascii="Calibri" w:hAnsi="Calibri" w:cs="Calibri"/>
          <w:bCs/>
          <w:lang w:val="el-GR"/>
        </w:rPr>
        <w:t xml:space="preserve">ώστε οι φοιτητές να </w:t>
      </w:r>
      <w:r w:rsidRPr="00797B03">
        <w:rPr>
          <w:rFonts w:ascii="Calibri" w:hAnsi="Calibri" w:cs="Calibri"/>
          <w:bCs/>
          <w:lang w:val="el-GR"/>
        </w:rPr>
        <w:t>είναι σε θέση να αναγνωρίζουν και να κατανοούν τις θεμελιώδεις αρχές, μεθόδους</w:t>
      </w:r>
      <w:r>
        <w:rPr>
          <w:rFonts w:ascii="Calibri" w:hAnsi="Calibri" w:cs="Calibri"/>
          <w:bCs/>
          <w:lang w:val="el-GR"/>
        </w:rPr>
        <w:t>,</w:t>
      </w:r>
      <w:r w:rsidRPr="00797B03">
        <w:rPr>
          <w:rFonts w:ascii="Calibri" w:hAnsi="Calibri" w:cs="Calibri"/>
          <w:bCs/>
          <w:lang w:val="el-GR"/>
        </w:rPr>
        <w:t xml:space="preserve"> τεχνικές</w:t>
      </w:r>
      <w:r w:rsidR="00FC6CF4" w:rsidRPr="00FC6CF4">
        <w:rPr>
          <w:rFonts w:ascii="Calibri" w:hAnsi="Calibri" w:cs="Calibri"/>
          <w:bCs/>
          <w:lang w:val="el-GR"/>
        </w:rPr>
        <w:t xml:space="preserve"> και εργαλεία της διοικητικής </w:t>
      </w:r>
      <w:r w:rsidR="006A6937">
        <w:rPr>
          <w:rFonts w:ascii="Calibri" w:hAnsi="Calibri" w:cs="Calibri"/>
          <w:bCs/>
          <w:lang w:val="el-GR"/>
        </w:rPr>
        <w:t xml:space="preserve">οικονομικής </w:t>
      </w:r>
      <w:r w:rsidR="00FC6CF4" w:rsidRPr="00FC6CF4">
        <w:rPr>
          <w:rFonts w:ascii="Calibri" w:hAnsi="Calibri" w:cs="Calibri"/>
          <w:bCs/>
          <w:lang w:val="el-GR"/>
        </w:rPr>
        <w:t>επιστήμης.</w:t>
      </w:r>
      <w:r w:rsidR="00BC4D81" w:rsidRPr="00BC4D81">
        <w:rPr>
          <w:lang w:val="el-GR"/>
        </w:rPr>
        <w:t xml:space="preserve"> </w:t>
      </w:r>
      <w:r w:rsidR="006A6937">
        <w:rPr>
          <w:rFonts w:ascii="Calibri" w:hAnsi="Calibri" w:cs="Calibri"/>
          <w:bCs/>
          <w:lang w:val="el-GR"/>
        </w:rPr>
        <w:t>Γ</w:t>
      </w:r>
      <w:r w:rsidR="006A6937" w:rsidRPr="00BC4D81">
        <w:rPr>
          <w:rFonts w:ascii="Calibri" w:hAnsi="Calibri" w:cs="Calibri"/>
          <w:bCs/>
          <w:lang w:val="el-GR"/>
        </w:rPr>
        <w:t>ια την επίλυση προβλημάτων</w:t>
      </w:r>
      <w:r w:rsidR="006A6937">
        <w:rPr>
          <w:rFonts w:ascii="Calibri" w:hAnsi="Calibri" w:cs="Calibri"/>
          <w:bCs/>
          <w:lang w:val="el-GR"/>
        </w:rPr>
        <w:t>, για</w:t>
      </w:r>
      <w:r w:rsidR="006A6937" w:rsidRPr="00BC4D81">
        <w:rPr>
          <w:rFonts w:ascii="Calibri" w:hAnsi="Calibri" w:cs="Calibri"/>
          <w:bCs/>
          <w:lang w:val="el-GR"/>
        </w:rPr>
        <w:t xml:space="preserve"> τη λήψη μιας αποτελεσματικής λύσης ή απόφασης</w:t>
      </w:r>
      <w:r w:rsidR="00BC4D81" w:rsidRPr="00BC4D81">
        <w:rPr>
          <w:rFonts w:ascii="Calibri" w:hAnsi="Calibri" w:cs="Calibri"/>
          <w:bCs/>
          <w:lang w:val="el-GR"/>
        </w:rPr>
        <w:t>, υψ</w:t>
      </w:r>
      <w:r w:rsidR="00BC4D81">
        <w:rPr>
          <w:rFonts w:ascii="Calibri" w:hAnsi="Calibri" w:cs="Calibri"/>
          <w:bCs/>
          <w:lang w:val="el-GR"/>
        </w:rPr>
        <w:t>ίστης</w:t>
      </w:r>
      <w:r w:rsidR="00BC4D81" w:rsidRPr="00BC4D81">
        <w:rPr>
          <w:rFonts w:ascii="Calibri" w:hAnsi="Calibri" w:cs="Calibri"/>
          <w:bCs/>
          <w:lang w:val="el-GR"/>
        </w:rPr>
        <w:t xml:space="preserve"> σημασίας ζητήματα αποτελούν η δυνατότητα απόκτησης </w:t>
      </w:r>
      <w:r w:rsidR="00BC4D81">
        <w:rPr>
          <w:rFonts w:ascii="Calibri" w:hAnsi="Calibri" w:cs="Calibri"/>
          <w:bCs/>
          <w:lang w:val="el-GR"/>
        </w:rPr>
        <w:t xml:space="preserve">των </w:t>
      </w:r>
      <w:r w:rsidR="00BC4D81" w:rsidRPr="00BC4D81">
        <w:rPr>
          <w:rFonts w:ascii="Calibri" w:hAnsi="Calibri" w:cs="Calibri"/>
          <w:bCs/>
          <w:lang w:val="el-GR"/>
        </w:rPr>
        <w:t xml:space="preserve">κατάλληλων δεδομένων, η δημιουργία της απαραίτητης πληροφόρησης, ο σαφής καθορισμός των εναλλακτικών λύσεων/αποφάσεων, </w:t>
      </w:r>
      <w:r w:rsidR="00A10CAF" w:rsidRPr="00BC4D81">
        <w:rPr>
          <w:rFonts w:ascii="Calibri" w:hAnsi="Calibri" w:cs="Calibri"/>
          <w:bCs/>
          <w:lang w:val="el-GR"/>
        </w:rPr>
        <w:t>ο προσδιορισμός των κατάλληλων κριτηρίων λήψης αποφάσεων</w:t>
      </w:r>
      <w:r w:rsidR="00A10CAF">
        <w:rPr>
          <w:rFonts w:ascii="Calibri" w:hAnsi="Calibri" w:cs="Calibri"/>
          <w:bCs/>
          <w:lang w:val="el-GR"/>
        </w:rPr>
        <w:t xml:space="preserve"> καθώς και </w:t>
      </w:r>
      <w:r w:rsidR="00BC4D81">
        <w:rPr>
          <w:rFonts w:ascii="Calibri" w:hAnsi="Calibri" w:cs="Calibri"/>
          <w:bCs/>
          <w:lang w:val="el-GR"/>
        </w:rPr>
        <w:t xml:space="preserve">ο </w:t>
      </w:r>
      <w:r w:rsidR="00BC4D81" w:rsidRPr="00BC4D81">
        <w:rPr>
          <w:rFonts w:ascii="Calibri" w:hAnsi="Calibri" w:cs="Calibri"/>
          <w:bCs/>
          <w:lang w:val="el-GR"/>
        </w:rPr>
        <w:t>προσδιορισμό των πηγών του προς εξέταση προβλήματος</w:t>
      </w:r>
      <w:r w:rsidR="00A10CAF">
        <w:rPr>
          <w:rFonts w:ascii="Calibri" w:hAnsi="Calibri" w:cs="Calibri"/>
          <w:bCs/>
          <w:lang w:val="el-GR"/>
        </w:rPr>
        <w:t>.</w:t>
      </w:r>
    </w:p>
    <w:p w14:paraId="3C83B61A" w14:textId="77777777" w:rsidR="00BC4D81" w:rsidRDefault="00BC4D81" w:rsidP="00FB6062">
      <w:pPr>
        <w:spacing w:before="0"/>
        <w:contextualSpacing/>
        <w:jc w:val="both"/>
        <w:rPr>
          <w:rFonts w:ascii="Calibri" w:hAnsi="Calibri" w:cs="Calibri"/>
          <w:bCs/>
          <w:lang w:val="el-GR"/>
        </w:rPr>
      </w:pPr>
    </w:p>
    <w:p w14:paraId="4BA06CE8" w14:textId="5EFD7523" w:rsidR="00FB6062" w:rsidRPr="00AA67E3" w:rsidRDefault="00FB6062" w:rsidP="00FB6062">
      <w:pPr>
        <w:spacing w:before="0"/>
        <w:contextualSpacing/>
        <w:jc w:val="both"/>
        <w:rPr>
          <w:rFonts w:ascii="Calibri" w:hAnsi="Calibri" w:cs="Calibri"/>
          <w:bCs/>
          <w:lang w:val="el-GR"/>
        </w:rPr>
      </w:pPr>
      <w:r w:rsidRPr="00A567F9">
        <w:rPr>
          <w:rFonts w:ascii="Calibri" w:hAnsi="Calibri" w:cs="Calibri"/>
          <w:bCs/>
          <w:lang w:val="el-GR"/>
        </w:rPr>
        <w:t xml:space="preserve">Με την επιτυχή </w:t>
      </w:r>
      <w:r w:rsidRPr="00AA67E3">
        <w:rPr>
          <w:rFonts w:ascii="Calibri" w:hAnsi="Calibri" w:cs="Calibri"/>
          <w:bCs/>
          <w:lang w:val="el-GR"/>
        </w:rPr>
        <w:t xml:space="preserve">ολοκλήρωση του μαθήματος ο φοιτητής/ </w:t>
      </w:r>
      <w:proofErr w:type="spellStart"/>
      <w:r w:rsidRPr="00AA67E3">
        <w:rPr>
          <w:rFonts w:ascii="Calibri" w:hAnsi="Calibri" w:cs="Calibri"/>
          <w:bCs/>
          <w:lang w:val="el-GR"/>
        </w:rPr>
        <w:t>τρια</w:t>
      </w:r>
      <w:proofErr w:type="spellEnd"/>
      <w:r w:rsidRPr="00AA67E3">
        <w:rPr>
          <w:rFonts w:ascii="Calibri" w:hAnsi="Calibri" w:cs="Calibri"/>
          <w:bCs/>
          <w:lang w:val="el-GR"/>
        </w:rPr>
        <w:t xml:space="preserve"> θα είναι σε θέση να:</w:t>
      </w:r>
    </w:p>
    <w:p w14:paraId="27997F47" w14:textId="480406D8" w:rsidR="00C82A85" w:rsidRDefault="00C82A85" w:rsidP="00C82A85">
      <w:pPr>
        <w:pStyle w:val="a3"/>
        <w:numPr>
          <w:ilvl w:val="0"/>
          <w:numId w:val="4"/>
        </w:numPr>
        <w:spacing w:line="276" w:lineRule="auto"/>
        <w:jc w:val="both"/>
        <w:rPr>
          <w:rFonts w:cs="Calibri"/>
          <w:bCs/>
        </w:rPr>
      </w:pPr>
      <w:r>
        <w:rPr>
          <w:rFonts w:cs="Calibri"/>
          <w:bCs/>
        </w:rPr>
        <w:t>Γ</w:t>
      </w:r>
      <w:r w:rsidR="00FB6062" w:rsidRPr="00BC4D81">
        <w:rPr>
          <w:rFonts w:cs="Calibri"/>
          <w:bCs/>
        </w:rPr>
        <w:t xml:space="preserve">νωρίζει </w:t>
      </w:r>
      <w:r>
        <w:rPr>
          <w:rFonts w:cs="Calibri"/>
          <w:bCs/>
        </w:rPr>
        <w:t>τον τρόπο ε</w:t>
      </w:r>
      <w:r w:rsidRPr="00C82A85">
        <w:rPr>
          <w:rFonts w:cs="Calibri"/>
          <w:bCs/>
        </w:rPr>
        <w:t>ξαγωγή</w:t>
      </w:r>
      <w:r>
        <w:rPr>
          <w:rFonts w:cs="Calibri"/>
          <w:bCs/>
        </w:rPr>
        <w:t>ς</w:t>
      </w:r>
      <w:r w:rsidRPr="00C82A85">
        <w:rPr>
          <w:rFonts w:cs="Calibri"/>
          <w:bCs/>
        </w:rPr>
        <w:t xml:space="preserve"> </w:t>
      </w:r>
      <w:r w:rsidR="00153EE2">
        <w:rPr>
          <w:rFonts w:cs="Calibri"/>
          <w:bCs/>
        </w:rPr>
        <w:t>δεδομένων</w:t>
      </w:r>
      <w:r w:rsidRPr="00C82A85">
        <w:rPr>
          <w:rFonts w:cs="Calibri"/>
          <w:bCs/>
        </w:rPr>
        <w:t xml:space="preserve"> για </w:t>
      </w:r>
      <w:r>
        <w:rPr>
          <w:rFonts w:cs="Calibri"/>
          <w:bCs/>
        </w:rPr>
        <w:t xml:space="preserve">τη </w:t>
      </w:r>
      <w:r w:rsidRPr="00C82A85">
        <w:rPr>
          <w:rFonts w:cs="Calibri"/>
          <w:bCs/>
        </w:rPr>
        <w:t>λήψη αποφάσεων</w:t>
      </w:r>
      <w:r w:rsidR="00BC4D81" w:rsidRPr="00C82A85">
        <w:rPr>
          <w:rFonts w:cs="Calibri"/>
          <w:bCs/>
        </w:rPr>
        <w:t xml:space="preserve"> </w:t>
      </w:r>
    </w:p>
    <w:p w14:paraId="175B7CDE" w14:textId="3793D8D6" w:rsidR="00C82A85" w:rsidRPr="00153EE2" w:rsidRDefault="001E0586" w:rsidP="006C41EB">
      <w:pPr>
        <w:pStyle w:val="a3"/>
        <w:numPr>
          <w:ilvl w:val="0"/>
          <w:numId w:val="4"/>
        </w:numPr>
        <w:spacing w:line="276" w:lineRule="auto"/>
        <w:jc w:val="both"/>
        <w:rPr>
          <w:rFonts w:cs="Calibri"/>
          <w:bCs/>
        </w:rPr>
      </w:pPr>
      <w:r w:rsidRPr="00153EE2">
        <w:rPr>
          <w:rFonts w:cs="Calibri"/>
          <w:bCs/>
        </w:rPr>
        <w:t>Να τεκμηριώνει τη λειτουργία των αποθηκών δεδομένων</w:t>
      </w:r>
      <w:r w:rsidR="00153EE2">
        <w:rPr>
          <w:rFonts w:cs="Calibri"/>
          <w:bCs/>
        </w:rPr>
        <w:t xml:space="preserve"> </w:t>
      </w:r>
      <w:r w:rsidRPr="00153EE2">
        <w:rPr>
          <w:rFonts w:cs="Calibri"/>
          <w:bCs/>
        </w:rPr>
        <w:t>και των συστημάτων πληροφόρησης στο πλαίσιο της οικονομικής δραστηριότητας.</w:t>
      </w:r>
    </w:p>
    <w:p w14:paraId="76BA75C1" w14:textId="77777777" w:rsidR="00F65A11" w:rsidRDefault="001E0586" w:rsidP="00F65A11">
      <w:pPr>
        <w:pStyle w:val="a3"/>
        <w:numPr>
          <w:ilvl w:val="0"/>
          <w:numId w:val="4"/>
        </w:numPr>
        <w:spacing w:line="276" w:lineRule="auto"/>
        <w:jc w:val="both"/>
        <w:rPr>
          <w:rFonts w:cs="Calibri"/>
          <w:bCs/>
        </w:rPr>
      </w:pPr>
      <w:r w:rsidRPr="001E0586">
        <w:rPr>
          <w:rFonts w:cs="Calibri"/>
          <w:bCs/>
        </w:rPr>
        <w:t>Να σχεδιάζει και αξιοποιεί αναλυτικές μεθόδους επεξεργασίας πρωτογενών και δευτερογενών δεδομένων και να τις αναπτύσσει με την αξιοποίηση των ειδικών λογισμικών.</w:t>
      </w:r>
    </w:p>
    <w:p w14:paraId="5D117A62" w14:textId="1E5D1D7C" w:rsidR="00F65A11" w:rsidRPr="00D0678F" w:rsidRDefault="00F65A11" w:rsidP="00F65A11">
      <w:pPr>
        <w:pStyle w:val="a3"/>
        <w:numPr>
          <w:ilvl w:val="0"/>
          <w:numId w:val="4"/>
        </w:numPr>
        <w:spacing w:line="276" w:lineRule="auto"/>
        <w:jc w:val="both"/>
        <w:rPr>
          <w:rFonts w:cs="Calibri"/>
          <w:bCs/>
        </w:rPr>
      </w:pPr>
      <w:r w:rsidRPr="00F65A11">
        <w:rPr>
          <w:rFonts w:cs="Calibri"/>
          <w:bCs/>
        </w:rPr>
        <w:t xml:space="preserve">Να επιλέγει τις καταλληλότερες αναλυτικές μεθόδους για την επεξεργασία των </w:t>
      </w:r>
      <w:r w:rsidRPr="00D0678F">
        <w:rPr>
          <w:rFonts w:cs="Calibri"/>
          <w:bCs/>
        </w:rPr>
        <w:t xml:space="preserve">οικονομικών δεδομένων </w:t>
      </w:r>
    </w:p>
    <w:p w14:paraId="4084C4C4" w14:textId="662A3B58" w:rsidR="00996381" w:rsidRDefault="00996381" w:rsidP="00D0678F">
      <w:pPr>
        <w:pStyle w:val="a3"/>
        <w:numPr>
          <w:ilvl w:val="0"/>
          <w:numId w:val="4"/>
        </w:numPr>
        <w:spacing w:line="276" w:lineRule="auto"/>
        <w:jc w:val="both"/>
        <w:rPr>
          <w:rFonts w:cs="Calibri"/>
          <w:bCs/>
        </w:rPr>
      </w:pPr>
      <w:r>
        <w:rPr>
          <w:rFonts w:cs="Calibri"/>
          <w:bCs/>
        </w:rPr>
        <w:t xml:space="preserve">Κατανοεί τις δυνατότητες των </w:t>
      </w:r>
      <w:r w:rsidRPr="00996381">
        <w:rPr>
          <w:rFonts w:cs="Calibri"/>
          <w:bCs/>
        </w:rPr>
        <w:t>Συστ</w:t>
      </w:r>
      <w:r>
        <w:rPr>
          <w:rFonts w:cs="Calibri"/>
          <w:bCs/>
        </w:rPr>
        <w:t xml:space="preserve">ημάτων </w:t>
      </w:r>
      <w:r w:rsidRPr="00996381">
        <w:rPr>
          <w:rFonts w:cs="Calibri"/>
          <w:bCs/>
        </w:rPr>
        <w:t xml:space="preserve">Πληροφόρησης </w:t>
      </w:r>
    </w:p>
    <w:p w14:paraId="7D4FA1EB" w14:textId="113F3299" w:rsidR="00D0678F" w:rsidRPr="00D0678F" w:rsidRDefault="00D0678F" w:rsidP="00D0678F">
      <w:pPr>
        <w:pStyle w:val="a3"/>
        <w:numPr>
          <w:ilvl w:val="0"/>
          <w:numId w:val="4"/>
        </w:numPr>
        <w:spacing w:line="276" w:lineRule="auto"/>
        <w:jc w:val="both"/>
        <w:rPr>
          <w:rFonts w:cs="Calibri"/>
          <w:bCs/>
        </w:rPr>
      </w:pPr>
      <w:r>
        <w:rPr>
          <w:rFonts w:cs="Calibri"/>
          <w:bCs/>
        </w:rPr>
        <w:t xml:space="preserve">Γνωρίζει το πρότυπο </w:t>
      </w:r>
      <w:r w:rsidRPr="00D0678F">
        <w:rPr>
          <w:rFonts w:cs="Calibri"/>
          <w:bCs/>
        </w:rPr>
        <w:t>XBRL</w:t>
      </w:r>
      <w:r w:rsidR="00996381">
        <w:rPr>
          <w:rFonts w:cs="Calibri"/>
          <w:bCs/>
        </w:rPr>
        <w:t xml:space="preserve"> </w:t>
      </w:r>
      <w:r w:rsidR="00153EE2">
        <w:rPr>
          <w:rFonts w:cs="Calibri"/>
          <w:bCs/>
        </w:rPr>
        <w:t xml:space="preserve">και την αναπαράσταση </w:t>
      </w:r>
      <w:r w:rsidR="00153EE2">
        <w:rPr>
          <w:rFonts w:cs="Calibri"/>
          <w:bCs/>
          <w:lang w:val="en-US"/>
        </w:rPr>
        <w:t>RDF</w:t>
      </w:r>
    </w:p>
    <w:p w14:paraId="7303B565" w14:textId="4946A299" w:rsidR="00D0678F" w:rsidRPr="00D0678F" w:rsidRDefault="00D0678F" w:rsidP="00D0678F">
      <w:pPr>
        <w:pStyle w:val="a3"/>
        <w:numPr>
          <w:ilvl w:val="0"/>
          <w:numId w:val="4"/>
        </w:numPr>
        <w:spacing w:line="276" w:lineRule="auto"/>
        <w:jc w:val="both"/>
        <w:rPr>
          <w:rFonts w:cs="Calibri"/>
          <w:bCs/>
        </w:rPr>
      </w:pPr>
      <w:r>
        <w:rPr>
          <w:rFonts w:cs="Calibri"/>
          <w:bCs/>
        </w:rPr>
        <w:t xml:space="preserve">Γνωρίζει τρόπους </w:t>
      </w:r>
      <w:proofErr w:type="spellStart"/>
      <w:r w:rsidRPr="00D0678F">
        <w:rPr>
          <w:rFonts w:cs="Calibri"/>
          <w:bCs/>
        </w:rPr>
        <w:t>Οπτικοποίηση</w:t>
      </w:r>
      <w:r>
        <w:rPr>
          <w:rFonts w:cs="Calibri"/>
          <w:bCs/>
        </w:rPr>
        <w:t>ς</w:t>
      </w:r>
      <w:proofErr w:type="spellEnd"/>
      <w:r w:rsidRPr="00D0678F">
        <w:rPr>
          <w:rFonts w:cs="Calibri"/>
          <w:bCs/>
        </w:rPr>
        <w:t xml:space="preserve"> </w:t>
      </w:r>
      <w:r>
        <w:rPr>
          <w:rFonts w:cs="Calibri"/>
          <w:bCs/>
        </w:rPr>
        <w:t xml:space="preserve">οικονομικών </w:t>
      </w:r>
      <w:r w:rsidRPr="00D0678F">
        <w:rPr>
          <w:rFonts w:cs="Calibri"/>
          <w:bCs/>
        </w:rPr>
        <w:t>δεδομένων</w:t>
      </w:r>
    </w:p>
    <w:p w14:paraId="35C727E8" w14:textId="77777777" w:rsidR="00D0678F" w:rsidRPr="00D0678F" w:rsidRDefault="00D0678F" w:rsidP="00D0678F">
      <w:pPr>
        <w:pStyle w:val="a3"/>
        <w:numPr>
          <w:ilvl w:val="0"/>
          <w:numId w:val="4"/>
        </w:numPr>
        <w:spacing w:line="276" w:lineRule="auto"/>
        <w:jc w:val="both"/>
        <w:rPr>
          <w:rFonts w:cs="Calibri"/>
          <w:bCs/>
        </w:rPr>
      </w:pPr>
      <w:proofErr w:type="spellStart"/>
      <w:r w:rsidRPr="00D0678F">
        <w:rPr>
          <w:rFonts w:cs="Calibri"/>
          <w:bCs/>
        </w:rPr>
        <w:t>Τεχνικές</w:t>
      </w:r>
      <w:proofErr w:type="spellEnd"/>
      <w:r w:rsidRPr="00D0678F">
        <w:rPr>
          <w:rFonts w:cs="Calibri"/>
          <w:bCs/>
        </w:rPr>
        <w:t xml:space="preserve"> </w:t>
      </w:r>
      <w:proofErr w:type="spellStart"/>
      <w:r w:rsidRPr="00D0678F">
        <w:rPr>
          <w:rFonts w:cs="Calibri"/>
          <w:bCs/>
        </w:rPr>
        <w:t>Προσομοίωσης</w:t>
      </w:r>
      <w:proofErr w:type="spellEnd"/>
      <w:r w:rsidRPr="00D0678F">
        <w:rPr>
          <w:rFonts w:cs="Calibri"/>
          <w:bCs/>
        </w:rPr>
        <w:t xml:space="preserve"> και </w:t>
      </w:r>
      <w:proofErr w:type="spellStart"/>
      <w:r w:rsidRPr="00D0678F">
        <w:rPr>
          <w:rFonts w:cs="Calibri"/>
          <w:bCs/>
        </w:rPr>
        <w:t>Ανάλυσης</w:t>
      </w:r>
      <w:proofErr w:type="spellEnd"/>
      <w:r w:rsidRPr="00D0678F">
        <w:rPr>
          <w:rFonts w:cs="Calibri"/>
          <w:bCs/>
        </w:rPr>
        <w:t xml:space="preserve"> </w:t>
      </w:r>
      <w:proofErr w:type="spellStart"/>
      <w:r w:rsidRPr="00D0678F">
        <w:rPr>
          <w:rFonts w:cs="Calibri"/>
          <w:bCs/>
        </w:rPr>
        <w:t>Κινδύνου</w:t>
      </w:r>
      <w:proofErr w:type="spellEnd"/>
    </w:p>
    <w:p w14:paraId="7540DE42" w14:textId="77777777" w:rsidR="00D0678F" w:rsidRDefault="00D0678F" w:rsidP="00D0678F">
      <w:pPr>
        <w:pStyle w:val="a3"/>
        <w:spacing w:line="276" w:lineRule="auto"/>
        <w:ind w:left="705"/>
        <w:jc w:val="both"/>
        <w:rPr>
          <w:rFonts w:cs="Calibri"/>
          <w:b/>
          <w:bCs/>
        </w:rPr>
      </w:pPr>
    </w:p>
    <w:p w14:paraId="5D30FBFA" w14:textId="6A446632" w:rsidR="00FB6062" w:rsidRDefault="00FB6062" w:rsidP="00F65A11">
      <w:pPr>
        <w:spacing w:before="0"/>
        <w:contextualSpacing/>
        <w:rPr>
          <w:rFonts w:ascii="Calibri" w:hAnsi="Calibri" w:cs="Calibri"/>
          <w:b/>
          <w:lang w:val="el-GR"/>
        </w:rPr>
      </w:pPr>
      <w:proofErr w:type="spellStart"/>
      <w:r w:rsidRPr="005E5F1D">
        <w:rPr>
          <w:rFonts w:ascii="Calibri" w:hAnsi="Calibri" w:cs="Calibri"/>
          <w:b/>
          <w:lang w:val="el-GR"/>
        </w:rPr>
        <w:t>Συνιστώμενη</w:t>
      </w:r>
      <w:proofErr w:type="spellEnd"/>
      <w:r w:rsidRPr="005E5F1D">
        <w:rPr>
          <w:rFonts w:ascii="Calibri" w:hAnsi="Calibri" w:cs="Calibri"/>
          <w:b/>
          <w:lang w:val="el-GR"/>
        </w:rPr>
        <w:t xml:space="preserve"> ή απαιτούμενη βιβλιογραφία προς μελέτη</w:t>
      </w:r>
    </w:p>
    <w:p w14:paraId="3B3F9DC8" w14:textId="77777777" w:rsidR="00FB6062" w:rsidRPr="00BF697A" w:rsidRDefault="00FB6062" w:rsidP="00FB6062">
      <w:pPr>
        <w:spacing w:before="0"/>
        <w:contextualSpacing/>
        <w:jc w:val="both"/>
        <w:rPr>
          <w:rFonts w:ascii="Calibri" w:hAnsi="Calibri" w:cs="Calibri"/>
          <w:bCs/>
          <w:lang w:val="el-GR"/>
        </w:rPr>
      </w:pPr>
      <w:r w:rsidRPr="00BF697A">
        <w:rPr>
          <w:rFonts w:ascii="Calibri" w:hAnsi="Calibri" w:cs="Calibri"/>
          <w:bCs/>
          <w:lang w:val="el-GR"/>
        </w:rPr>
        <w:t xml:space="preserve">Προτεινόμενη </w:t>
      </w:r>
      <w:r>
        <w:rPr>
          <w:rFonts w:ascii="Calibri" w:hAnsi="Calibri" w:cs="Calibri"/>
          <w:bCs/>
          <w:lang w:val="el-GR"/>
        </w:rPr>
        <w:t xml:space="preserve">Ελληνική </w:t>
      </w:r>
      <w:r w:rsidRPr="00BF697A">
        <w:rPr>
          <w:rFonts w:ascii="Calibri" w:hAnsi="Calibri" w:cs="Calibri"/>
          <w:bCs/>
          <w:lang w:val="el-GR"/>
        </w:rPr>
        <w:t>Βιβλιογραφία:</w:t>
      </w:r>
    </w:p>
    <w:p w14:paraId="7C26820F" w14:textId="77777777" w:rsidR="0012491E" w:rsidRPr="0012491E" w:rsidRDefault="00CA22CC" w:rsidP="0012491E">
      <w:pPr>
        <w:pStyle w:val="a3"/>
        <w:numPr>
          <w:ilvl w:val="0"/>
          <w:numId w:val="5"/>
        </w:numPr>
        <w:ind w:left="709"/>
        <w:jc w:val="both"/>
        <w:rPr>
          <w:rFonts w:cs="Calibri"/>
          <w:bCs/>
        </w:rPr>
      </w:pPr>
      <w:r>
        <w:t xml:space="preserve">Η επιστήμη των δεδομένων μέσα από τη </w:t>
      </w:r>
      <w:proofErr w:type="spellStart"/>
      <w:r>
        <w:t>γλωσσα</w:t>
      </w:r>
      <w:proofErr w:type="spellEnd"/>
      <w:r>
        <w:t xml:space="preserve"> </w:t>
      </w:r>
      <w:r>
        <w:rPr>
          <w:lang w:val="en-US"/>
        </w:rPr>
        <w:t>R</w:t>
      </w:r>
      <w:r w:rsidRPr="00CA22CC">
        <w:t xml:space="preserve">. </w:t>
      </w:r>
      <w:proofErr w:type="spellStart"/>
      <w:r>
        <w:t>Β.Βερύκιος</w:t>
      </w:r>
      <w:proofErr w:type="spellEnd"/>
      <w:r>
        <w:t xml:space="preserve">, Β. </w:t>
      </w:r>
      <w:proofErr w:type="spellStart"/>
      <w:r>
        <w:t>Καγκλής</w:t>
      </w:r>
      <w:proofErr w:type="spellEnd"/>
      <w:r>
        <w:t>, Η. Σταυρόπουλος</w:t>
      </w:r>
    </w:p>
    <w:p w14:paraId="7B7DB534" w14:textId="77777777" w:rsidR="0012491E" w:rsidRPr="0012491E" w:rsidRDefault="00EE3840" w:rsidP="0012491E">
      <w:pPr>
        <w:pStyle w:val="a3"/>
        <w:numPr>
          <w:ilvl w:val="0"/>
          <w:numId w:val="5"/>
        </w:numPr>
        <w:ind w:left="709"/>
        <w:jc w:val="both"/>
        <w:rPr>
          <w:rFonts w:cs="Calibri"/>
          <w:bCs/>
        </w:rPr>
      </w:pPr>
      <w:r>
        <w:t>«</w:t>
      </w:r>
      <w:proofErr w:type="spellStart"/>
      <w:r>
        <w:t>Data</w:t>
      </w:r>
      <w:proofErr w:type="spellEnd"/>
      <w:r>
        <w:t xml:space="preserve"> Mining: Εισαγωγικά και Προηγμένα Θέματα Εξόρυξης Γνώσης από</w:t>
      </w:r>
      <w:r w:rsidR="0012491E">
        <w:t xml:space="preserve"> </w:t>
      </w:r>
      <w:r>
        <w:t xml:space="preserve">Δεδομένα», </w:t>
      </w:r>
      <w:proofErr w:type="spellStart"/>
      <w:r>
        <w:t>Margaret</w:t>
      </w:r>
      <w:proofErr w:type="spellEnd"/>
      <w:r>
        <w:t xml:space="preserve"> </w:t>
      </w:r>
      <w:proofErr w:type="spellStart"/>
      <w:r>
        <w:t>Dunham</w:t>
      </w:r>
      <w:proofErr w:type="spellEnd"/>
      <w:r>
        <w:t>, Εκδόσεις Νέων Τεχνολογιών, 2004.</w:t>
      </w:r>
    </w:p>
    <w:p w14:paraId="5BCF6EC2" w14:textId="669B4C09" w:rsidR="0012491E" w:rsidRPr="0012491E" w:rsidRDefault="00EE3840" w:rsidP="0012491E">
      <w:pPr>
        <w:pStyle w:val="a3"/>
        <w:numPr>
          <w:ilvl w:val="0"/>
          <w:numId w:val="5"/>
        </w:numPr>
        <w:ind w:left="709"/>
        <w:jc w:val="both"/>
        <w:rPr>
          <w:rFonts w:cs="Calibri"/>
          <w:bCs/>
          <w:lang w:val="en-US"/>
        </w:rPr>
      </w:pPr>
      <w:r w:rsidRPr="0012491E">
        <w:rPr>
          <w:lang w:val="en-US"/>
        </w:rPr>
        <w:t xml:space="preserve">Davenport, T. J.G. </w:t>
      </w:r>
      <w:proofErr w:type="gramStart"/>
      <w:r w:rsidRPr="0012491E">
        <w:rPr>
          <w:lang w:val="en-US"/>
        </w:rPr>
        <w:t>Harris</w:t>
      </w:r>
      <w:proofErr w:type="gramEnd"/>
      <w:r w:rsidRPr="0012491E">
        <w:rPr>
          <w:lang w:val="en-US"/>
        </w:rPr>
        <w:t xml:space="preserve"> and G. </w:t>
      </w:r>
      <w:proofErr w:type="spellStart"/>
      <w:r w:rsidRPr="0012491E">
        <w:rPr>
          <w:lang w:val="en-US"/>
        </w:rPr>
        <w:t>Loveman</w:t>
      </w:r>
      <w:proofErr w:type="spellEnd"/>
      <w:r w:rsidRPr="0012491E">
        <w:rPr>
          <w:lang w:val="en-US"/>
        </w:rPr>
        <w:t xml:space="preserve"> Competing on Analytics: The New</w:t>
      </w:r>
      <w:r w:rsidR="0012491E" w:rsidRPr="0012491E">
        <w:rPr>
          <w:lang w:val="en-US"/>
        </w:rPr>
        <w:t xml:space="preserve"> </w:t>
      </w:r>
      <w:r w:rsidRPr="0012491E">
        <w:rPr>
          <w:lang w:val="en-US"/>
        </w:rPr>
        <w:t xml:space="preserve">Science of Winning, 2007, </w:t>
      </w:r>
      <w:r w:rsidR="0097508F" w:rsidRPr="0012491E">
        <w:rPr>
          <w:lang w:val="en-US"/>
        </w:rPr>
        <w:t>Harvard</w:t>
      </w:r>
      <w:r w:rsidRPr="0012491E">
        <w:rPr>
          <w:lang w:val="en-US"/>
        </w:rPr>
        <w:t xml:space="preserve"> Business Press</w:t>
      </w:r>
    </w:p>
    <w:p w14:paraId="2B89D45D" w14:textId="42AE3221" w:rsidR="0012491E" w:rsidRPr="0012491E" w:rsidRDefault="00EE3840" w:rsidP="0012491E">
      <w:pPr>
        <w:pStyle w:val="a3"/>
        <w:numPr>
          <w:ilvl w:val="0"/>
          <w:numId w:val="5"/>
        </w:numPr>
        <w:ind w:left="709"/>
        <w:jc w:val="both"/>
        <w:rPr>
          <w:rFonts w:cs="Calibri"/>
          <w:bCs/>
          <w:lang w:val="en-US"/>
        </w:rPr>
      </w:pPr>
      <w:r w:rsidRPr="0012491E">
        <w:rPr>
          <w:lang w:val="en-US"/>
        </w:rPr>
        <w:lastRenderedPageBreak/>
        <w:t xml:space="preserve">R. Kimball, The Data Warehouse </w:t>
      </w:r>
      <w:proofErr w:type="spellStart"/>
      <w:r w:rsidRPr="0012491E">
        <w:rPr>
          <w:lang w:val="en-US"/>
        </w:rPr>
        <w:t>LifeCycle</w:t>
      </w:r>
      <w:proofErr w:type="spellEnd"/>
      <w:r w:rsidRPr="0012491E">
        <w:rPr>
          <w:lang w:val="en-US"/>
        </w:rPr>
        <w:t xml:space="preserve"> Toolkit, 2008, Wiley</w:t>
      </w:r>
      <w:r w:rsidR="0012491E" w:rsidRPr="0012491E">
        <w:rPr>
          <w:lang w:val="en-US"/>
        </w:rPr>
        <w:t xml:space="preserve"> </w:t>
      </w:r>
      <w:r w:rsidRPr="0012491E">
        <w:rPr>
          <w:lang w:val="en-US"/>
        </w:rPr>
        <w:t xml:space="preserve">F. Provost and T. </w:t>
      </w:r>
      <w:proofErr w:type="spellStart"/>
      <w:r w:rsidRPr="0012491E">
        <w:rPr>
          <w:lang w:val="en-US"/>
        </w:rPr>
        <w:t>Fowcett</w:t>
      </w:r>
      <w:proofErr w:type="spellEnd"/>
      <w:r w:rsidRPr="0012491E">
        <w:rPr>
          <w:lang w:val="en-US"/>
        </w:rPr>
        <w:t>, Data Science for Business,</w:t>
      </w:r>
      <w:r w:rsidR="0097508F" w:rsidRPr="0097508F">
        <w:rPr>
          <w:lang w:val="en-US"/>
        </w:rPr>
        <w:t xml:space="preserve"> </w:t>
      </w:r>
      <w:r w:rsidRPr="0012491E">
        <w:rPr>
          <w:lang w:val="en-US"/>
        </w:rPr>
        <w:t xml:space="preserve">2013, O' Reilly Media </w:t>
      </w:r>
    </w:p>
    <w:p w14:paraId="7EEDE4FF" w14:textId="21EFE6FE" w:rsidR="0012491E" w:rsidRPr="0012491E" w:rsidRDefault="00EE3840" w:rsidP="0012491E">
      <w:pPr>
        <w:pStyle w:val="a3"/>
        <w:numPr>
          <w:ilvl w:val="0"/>
          <w:numId w:val="5"/>
        </w:numPr>
        <w:ind w:left="709"/>
        <w:jc w:val="both"/>
        <w:rPr>
          <w:rFonts w:cs="Calibri"/>
          <w:bCs/>
        </w:rPr>
      </w:pPr>
      <w:r>
        <w:t>Επιχειρηματική</w:t>
      </w:r>
      <w:r w:rsidRPr="0012491E">
        <w:t xml:space="preserve"> </w:t>
      </w:r>
      <w:r>
        <w:t>Ευφυΐα</w:t>
      </w:r>
      <w:r w:rsidRPr="0012491E">
        <w:t xml:space="preserve"> </w:t>
      </w:r>
      <w:r>
        <w:t>και</w:t>
      </w:r>
      <w:r w:rsidRPr="0012491E">
        <w:t xml:space="preserve"> </w:t>
      </w:r>
      <w:r>
        <w:t>Εξόρυξη</w:t>
      </w:r>
      <w:r w:rsidRPr="0012491E">
        <w:t xml:space="preserve"> </w:t>
      </w:r>
      <w:r>
        <w:t>Δεδομένων</w:t>
      </w:r>
      <w:r w:rsidRPr="0012491E">
        <w:t xml:space="preserve">, </w:t>
      </w:r>
      <w:r>
        <w:t>Κύρκος</w:t>
      </w:r>
      <w:r w:rsidRPr="0012491E">
        <w:t xml:space="preserve"> </w:t>
      </w:r>
      <w:r>
        <w:t>Ευστάθιος</w:t>
      </w:r>
      <w:r w:rsidRPr="0012491E">
        <w:t>, 2016,</w:t>
      </w:r>
      <w:r w:rsidR="0012491E">
        <w:t xml:space="preserve"> </w:t>
      </w:r>
      <w:r>
        <w:t xml:space="preserve">Ηλεκτρονικό βιβλίο </w:t>
      </w:r>
      <w:r w:rsidR="0097508F">
        <w:t>Κάλλιππος</w:t>
      </w:r>
    </w:p>
    <w:p w14:paraId="7184F161" w14:textId="02407C51" w:rsidR="00367158" w:rsidRPr="0012491E" w:rsidRDefault="00367158" w:rsidP="0012491E">
      <w:pPr>
        <w:pStyle w:val="a3"/>
        <w:numPr>
          <w:ilvl w:val="0"/>
          <w:numId w:val="5"/>
        </w:numPr>
        <w:ind w:left="709"/>
        <w:jc w:val="both"/>
        <w:rPr>
          <w:rFonts w:cs="Calibri"/>
          <w:bCs/>
        </w:rPr>
      </w:pPr>
      <w:proofErr w:type="spellStart"/>
      <w:r w:rsidRPr="0012491E">
        <w:rPr>
          <w:rFonts w:cs="Calibri"/>
          <w:bCs/>
          <w:lang w:val="en-US"/>
        </w:rPr>
        <w:t>Gorunescu</w:t>
      </w:r>
      <w:proofErr w:type="spellEnd"/>
      <w:r w:rsidRPr="002347EA">
        <w:rPr>
          <w:rFonts w:cs="Calibri"/>
          <w:bCs/>
          <w:lang w:val="en-US"/>
        </w:rPr>
        <w:t xml:space="preserve">, </w:t>
      </w:r>
      <w:r w:rsidRPr="0012491E">
        <w:rPr>
          <w:rFonts w:cs="Calibri"/>
          <w:bCs/>
          <w:lang w:val="en-US"/>
        </w:rPr>
        <w:t>F</w:t>
      </w:r>
      <w:r w:rsidRPr="002347EA">
        <w:rPr>
          <w:rFonts w:cs="Calibri"/>
          <w:bCs/>
          <w:lang w:val="en-US"/>
        </w:rPr>
        <w:t xml:space="preserve">. (2011). </w:t>
      </w:r>
      <w:r w:rsidRPr="0012491E">
        <w:rPr>
          <w:rFonts w:cs="Calibri"/>
          <w:bCs/>
          <w:lang w:val="en-US"/>
        </w:rPr>
        <w:t xml:space="preserve">Data Mining: Concepts, </w:t>
      </w:r>
      <w:proofErr w:type="gramStart"/>
      <w:r w:rsidRPr="0012491E">
        <w:rPr>
          <w:rFonts w:cs="Calibri"/>
          <w:bCs/>
          <w:lang w:val="en-US"/>
        </w:rPr>
        <w:t>models</w:t>
      </w:r>
      <w:proofErr w:type="gramEnd"/>
      <w:r w:rsidRPr="0012491E">
        <w:rPr>
          <w:rFonts w:cs="Calibri"/>
          <w:bCs/>
          <w:lang w:val="en-US"/>
        </w:rPr>
        <w:t xml:space="preserve"> and techniques (Vol. 12). Springer Science &amp; Business Media. </w:t>
      </w:r>
    </w:p>
    <w:p w14:paraId="4D73B1A1" w14:textId="77777777" w:rsidR="0012491E" w:rsidRDefault="0012491E" w:rsidP="0012491E">
      <w:pPr>
        <w:spacing w:before="0"/>
        <w:contextualSpacing/>
        <w:jc w:val="both"/>
        <w:rPr>
          <w:rFonts w:ascii="Calibri" w:hAnsi="Calibri" w:cs="Calibri"/>
          <w:bCs/>
          <w:lang w:val="el-GR"/>
        </w:rPr>
      </w:pPr>
    </w:p>
    <w:p w14:paraId="331EB8A8" w14:textId="79CD20E4" w:rsidR="0012491E" w:rsidRPr="00DA1C52" w:rsidRDefault="0012491E" w:rsidP="0012491E">
      <w:pPr>
        <w:spacing w:before="0"/>
        <w:contextualSpacing/>
        <w:jc w:val="both"/>
        <w:rPr>
          <w:rFonts w:ascii="Calibri" w:hAnsi="Calibri" w:cs="Calibri"/>
          <w:bCs/>
          <w:lang w:val="el-GR"/>
        </w:rPr>
      </w:pPr>
      <w:r w:rsidRPr="00DA1C52">
        <w:rPr>
          <w:rFonts w:ascii="Calibri" w:hAnsi="Calibri" w:cs="Calibri"/>
          <w:bCs/>
          <w:lang w:val="el-GR"/>
        </w:rPr>
        <w:t>Συναφή επιστημονικά περιοδικά:</w:t>
      </w:r>
    </w:p>
    <w:p w14:paraId="3C9ECF36" w14:textId="10FA9FB2" w:rsidR="0012491E" w:rsidRPr="0012491E" w:rsidRDefault="0012491E" w:rsidP="00133A95">
      <w:pPr>
        <w:pStyle w:val="a3"/>
        <w:numPr>
          <w:ilvl w:val="0"/>
          <w:numId w:val="5"/>
        </w:numPr>
        <w:jc w:val="both"/>
        <w:rPr>
          <w:rFonts w:cs="Calibri"/>
          <w:bCs/>
          <w:lang w:val="en-US"/>
        </w:rPr>
      </w:pPr>
      <w:r w:rsidRPr="0012491E">
        <w:rPr>
          <w:rFonts w:cs="Calibri"/>
          <w:bCs/>
          <w:lang w:val="en-US"/>
        </w:rPr>
        <w:t>Direct</w:t>
      </w:r>
      <w:r w:rsidRPr="0012491E">
        <w:rPr>
          <w:lang w:val="en-US"/>
        </w:rPr>
        <w:t xml:space="preserve"> </w:t>
      </w:r>
      <w:r w:rsidRPr="0012491E">
        <w:rPr>
          <w:rFonts w:cs="Calibri"/>
          <w:bCs/>
          <w:lang w:val="en-US"/>
        </w:rPr>
        <w:t xml:space="preserve">International Journal of Business Intelligence and Data Mining, </w:t>
      </w:r>
      <w:proofErr w:type="spellStart"/>
      <w:r w:rsidRPr="0012491E">
        <w:rPr>
          <w:rFonts w:cs="Calibri"/>
          <w:bCs/>
          <w:lang w:val="en-US"/>
        </w:rPr>
        <w:t>Interscience</w:t>
      </w:r>
      <w:proofErr w:type="spellEnd"/>
      <w:r w:rsidRPr="0012491E">
        <w:rPr>
          <w:rFonts w:cs="Calibri"/>
          <w:bCs/>
          <w:lang w:val="en-US"/>
        </w:rPr>
        <w:t xml:space="preserve"> Publishers</w:t>
      </w:r>
    </w:p>
    <w:p w14:paraId="375E10AB" w14:textId="77777777" w:rsidR="00FB6062" w:rsidRPr="00367158" w:rsidRDefault="00FB6062" w:rsidP="00FB6062">
      <w:pPr>
        <w:pStyle w:val="a3"/>
        <w:ind w:left="709"/>
        <w:jc w:val="both"/>
        <w:rPr>
          <w:rFonts w:cs="Calibri"/>
          <w:bCs/>
          <w:lang w:val="en-US"/>
        </w:rPr>
      </w:pPr>
    </w:p>
    <w:p w14:paraId="6FE07F60" w14:textId="77777777" w:rsidR="00FB6062" w:rsidRPr="00FC007A" w:rsidRDefault="00FB6062" w:rsidP="00FB6062">
      <w:pPr>
        <w:spacing w:before="0"/>
        <w:contextualSpacing/>
        <w:rPr>
          <w:rFonts w:ascii="Calibri" w:hAnsi="Calibri" w:cs="Calibri"/>
          <w:b/>
          <w:lang w:val="el-GR"/>
        </w:rPr>
      </w:pPr>
      <w:r w:rsidRPr="00FC007A">
        <w:rPr>
          <w:rFonts w:ascii="Calibri" w:hAnsi="Calibri" w:cs="Calibri"/>
          <w:b/>
          <w:lang w:val="el-GR"/>
        </w:rPr>
        <w:t>Μέθοδοι αξιολόγησης και κριτήρια</w:t>
      </w:r>
    </w:p>
    <w:p w14:paraId="1283767F" w14:textId="77777777" w:rsidR="00FB6062" w:rsidRPr="00FC007A" w:rsidRDefault="00FB6062" w:rsidP="00FB6062">
      <w:pPr>
        <w:spacing w:before="0"/>
        <w:contextualSpacing/>
        <w:jc w:val="both"/>
        <w:rPr>
          <w:rFonts w:ascii="Calibri" w:hAnsi="Calibri" w:cs="Calibri"/>
          <w:bCs/>
          <w:lang w:val="el-GR"/>
        </w:rPr>
      </w:pPr>
      <w:r w:rsidRPr="00FC007A">
        <w:rPr>
          <w:rFonts w:ascii="Calibri" w:hAnsi="Calibri" w:cs="Calibri"/>
          <w:bCs/>
          <w:lang w:val="el-GR"/>
        </w:rPr>
        <w:t>1) Γραπτή τελική εξέταση (70%) που περιλαμβάνει (</w:t>
      </w:r>
      <w:proofErr w:type="spellStart"/>
      <w:r w:rsidRPr="00FC007A">
        <w:rPr>
          <w:rFonts w:ascii="Calibri" w:hAnsi="Calibri" w:cs="Calibri"/>
          <w:bCs/>
          <w:lang w:val="en-US"/>
        </w:rPr>
        <w:t>i</w:t>
      </w:r>
      <w:proofErr w:type="spellEnd"/>
      <w:r w:rsidRPr="00FC007A">
        <w:rPr>
          <w:rFonts w:ascii="Calibri" w:hAnsi="Calibri" w:cs="Calibri"/>
          <w:bCs/>
          <w:lang w:val="el-GR"/>
        </w:rPr>
        <w:t>) Ερωτήσεις κατανόησης θεωρίας, (</w:t>
      </w:r>
      <w:r w:rsidRPr="00FC007A">
        <w:rPr>
          <w:rFonts w:ascii="Calibri" w:hAnsi="Calibri" w:cs="Calibri"/>
          <w:bCs/>
          <w:lang w:val="en-US"/>
        </w:rPr>
        <w:t>ii</w:t>
      </w:r>
      <w:r w:rsidRPr="00FC007A">
        <w:rPr>
          <w:rFonts w:ascii="Calibri" w:hAnsi="Calibri" w:cs="Calibri"/>
          <w:bCs/>
          <w:lang w:val="el-GR"/>
        </w:rPr>
        <w:t>)  Επίλυση προβλημάτων και ασκήσεων</w:t>
      </w:r>
    </w:p>
    <w:p w14:paraId="586599E9" w14:textId="77777777" w:rsidR="00FB6062" w:rsidRPr="00FC007A" w:rsidRDefault="00FB6062" w:rsidP="00FB6062">
      <w:pPr>
        <w:spacing w:before="0"/>
        <w:contextualSpacing/>
        <w:jc w:val="both"/>
        <w:rPr>
          <w:rFonts w:ascii="Calibri" w:hAnsi="Calibri" w:cs="Calibri"/>
          <w:bCs/>
          <w:lang w:val="el-GR"/>
        </w:rPr>
      </w:pPr>
      <w:r w:rsidRPr="00FC007A">
        <w:rPr>
          <w:rFonts w:ascii="Calibri" w:hAnsi="Calibri" w:cs="Calibri"/>
          <w:bCs/>
          <w:lang w:val="el-GR"/>
        </w:rPr>
        <w:t>2) Ενδιάμεση εξέταση - Πρόοδος ή επικουρική εργασία (30%) που περιλαμβάνει (</w:t>
      </w:r>
      <w:proofErr w:type="spellStart"/>
      <w:r w:rsidRPr="00FC007A">
        <w:rPr>
          <w:rFonts w:ascii="Calibri" w:hAnsi="Calibri" w:cs="Calibri"/>
          <w:bCs/>
          <w:lang w:val="en-US"/>
        </w:rPr>
        <w:t>i</w:t>
      </w:r>
      <w:proofErr w:type="spellEnd"/>
      <w:r w:rsidRPr="00FC007A">
        <w:rPr>
          <w:rFonts w:ascii="Calibri" w:hAnsi="Calibri" w:cs="Calibri"/>
          <w:bCs/>
          <w:lang w:val="el-GR"/>
        </w:rPr>
        <w:t>) Επίλυση προβλημάτων και ασκήσεων ή (</w:t>
      </w:r>
      <w:r w:rsidRPr="00FC007A">
        <w:rPr>
          <w:rFonts w:ascii="Calibri" w:hAnsi="Calibri" w:cs="Calibri"/>
          <w:bCs/>
          <w:lang w:val="en-US"/>
        </w:rPr>
        <w:t>ii</w:t>
      </w:r>
      <w:r w:rsidRPr="00FC007A">
        <w:rPr>
          <w:rFonts w:ascii="Calibri" w:hAnsi="Calibri" w:cs="Calibri"/>
          <w:bCs/>
          <w:lang w:val="el-GR"/>
        </w:rPr>
        <w:t>) Παρουσίαση σχετικού θέματος</w:t>
      </w:r>
    </w:p>
    <w:p w14:paraId="4CCE6D30" w14:textId="77777777" w:rsidR="00FB6062" w:rsidRPr="00FC007A" w:rsidRDefault="00FB6062" w:rsidP="00FB6062">
      <w:pPr>
        <w:spacing w:before="0"/>
        <w:contextualSpacing/>
        <w:jc w:val="both"/>
        <w:rPr>
          <w:rFonts w:ascii="Calibri" w:hAnsi="Calibri" w:cs="Calibri"/>
          <w:bCs/>
          <w:lang w:val="el-GR"/>
        </w:rPr>
      </w:pPr>
    </w:p>
    <w:p w14:paraId="263FB9B5" w14:textId="77777777" w:rsidR="00FB6062" w:rsidRPr="00FC007A" w:rsidRDefault="00FB6062" w:rsidP="00FB6062">
      <w:pPr>
        <w:spacing w:before="0"/>
        <w:contextualSpacing/>
        <w:jc w:val="both"/>
        <w:rPr>
          <w:rFonts w:ascii="Calibri" w:hAnsi="Calibri" w:cs="Calibri"/>
          <w:b/>
          <w:lang w:val="el-GR"/>
        </w:rPr>
      </w:pPr>
      <w:r w:rsidRPr="00FC007A">
        <w:rPr>
          <w:rFonts w:ascii="Calibri" w:hAnsi="Calibri" w:cs="Calibri"/>
          <w:b/>
          <w:lang w:val="el-GR"/>
        </w:rPr>
        <w:t>Τρόπος παράδοσης μαθήματος και διδακτικές και μαθησιακές μέθοδοι</w:t>
      </w:r>
    </w:p>
    <w:p w14:paraId="75C4247A" w14:textId="77777777" w:rsidR="00FB6062" w:rsidRDefault="00FB6062" w:rsidP="00FB6062">
      <w:pPr>
        <w:spacing w:before="0"/>
        <w:contextualSpacing/>
        <w:jc w:val="both"/>
        <w:rPr>
          <w:rFonts w:ascii="Calibri" w:hAnsi="Calibri" w:cs="Calibri"/>
          <w:bCs/>
          <w:lang w:val="el-GR"/>
        </w:rPr>
      </w:pPr>
      <w:r w:rsidRPr="00FC007A">
        <w:rPr>
          <w:rFonts w:ascii="Calibri" w:hAnsi="Calibri" w:cs="Calibri"/>
          <w:bCs/>
          <w:lang w:val="el-GR"/>
        </w:rPr>
        <w:t xml:space="preserve">Πρόσωπο με πρόσωπο με φυσική παρουσία στην τάξη και στο εργαστήριο. Χρήση Τ.Π.Ε. στη διδασκαλία, διαλέξεις με τη χρήση διαφανειών και </w:t>
      </w:r>
      <w:r>
        <w:rPr>
          <w:rFonts w:ascii="Calibri" w:hAnsi="Calibri" w:cs="Calibri"/>
          <w:bCs/>
          <w:lang w:val="el-GR"/>
        </w:rPr>
        <w:t xml:space="preserve">χρήση </w:t>
      </w:r>
      <w:r w:rsidRPr="00FC007A">
        <w:rPr>
          <w:rFonts w:ascii="Calibri" w:hAnsi="Calibri" w:cs="Calibri"/>
          <w:bCs/>
          <w:lang w:val="el-GR"/>
        </w:rPr>
        <w:t xml:space="preserve">σύγχρονων Λογιστικών Πληροφοριακών συστημάτων. Υποστήριξη της μαθησιακής διαδικασίας με τις πλατφόρμες ηλεκτρονικής  μάθησης </w:t>
      </w:r>
      <w:proofErr w:type="spellStart"/>
      <w:r w:rsidRPr="00FC007A">
        <w:rPr>
          <w:rFonts w:ascii="Calibri" w:hAnsi="Calibri" w:cs="Calibri"/>
          <w:bCs/>
          <w:lang w:val="el-GR"/>
        </w:rPr>
        <w:t>eclass</w:t>
      </w:r>
      <w:proofErr w:type="spellEnd"/>
      <w:r w:rsidRPr="00FC007A">
        <w:rPr>
          <w:rFonts w:ascii="Calibri" w:hAnsi="Calibri" w:cs="Calibri"/>
          <w:bCs/>
          <w:lang w:val="el-GR"/>
        </w:rPr>
        <w:t xml:space="preserve"> και </w:t>
      </w:r>
      <w:proofErr w:type="spellStart"/>
      <w:r w:rsidRPr="00FC007A">
        <w:rPr>
          <w:rFonts w:ascii="Calibri" w:hAnsi="Calibri" w:cs="Calibri"/>
          <w:bCs/>
          <w:lang w:val="el-GR"/>
        </w:rPr>
        <w:t>MSTeams</w:t>
      </w:r>
      <w:proofErr w:type="spellEnd"/>
      <w:r w:rsidRPr="00FC007A">
        <w:rPr>
          <w:rFonts w:ascii="Calibri" w:hAnsi="Calibri" w:cs="Calibri"/>
          <w:bCs/>
          <w:lang w:val="el-GR"/>
        </w:rPr>
        <w:t xml:space="preserve"> για σύγχρονη και ασύγχρονη εκπαίδευση.</w:t>
      </w:r>
    </w:p>
    <w:p w14:paraId="12441762" w14:textId="77777777" w:rsidR="00FB6062" w:rsidRDefault="00FB6062" w:rsidP="00FB6062">
      <w:pPr>
        <w:spacing w:before="0"/>
        <w:contextualSpacing/>
        <w:jc w:val="both"/>
        <w:rPr>
          <w:rFonts w:ascii="Calibri" w:hAnsi="Calibri" w:cs="Calibri"/>
          <w:bCs/>
          <w:lang w:val="el-GR"/>
        </w:rPr>
      </w:pPr>
    </w:p>
    <w:p w14:paraId="4DD4AC85" w14:textId="77777777" w:rsidR="00EE3840" w:rsidRDefault="00EE3840" w:rsidP="00FB6062">
      <w:pPr>
        <w:spacing w:before="0"/>
        <w:contextualSpacing/>
        <w:jc w:val="both"/>
        <w:rPr>
          <w:rFonts w:ascii="Calibri" w:hAnsi="Calibri" w:cs="Calibri"/>
          <w:bCs/>
          <w:lang w:val="el-GR"/>
        </w:rPr>
      </w:pPr>
    </w:p>
    <w:p w14:paraId="536D2BC4" w14:textId="77777777" w:rsidR="00FB6062" w:rsidRPr="004F6C6A" w:rsidRDefault="00FB6062" w:rsidP="00FB6062">
      <w:pPr>
        <w:pStyle w:val="1"/>
        <w:rPr>
          <w:rFonts w:asciiTheme="minorHAnsi" w:hAnsiTheme="minorHAnsi" w:cstheme="minorHAnsi"/>
          <w:b/>
          <w:bCs/>
          <w:sz w:val="24"/>
          <w:szCs w:val="24"/>
          <w:lang w:val="el-GR"/>
        </w:rPr>
      </w:pPr>
      <w:r w:rsidRPr="004F6C6A">
        <w:rPr>
          <w:rFonts w:asciiTheme="minorHAnsi" w:hAnsiTheme="minorHAnsi" w:cstheme="minorHAnsi"/>
          <w:b/>
          <w:bCs/>
          <w:sz w:val="24"/>
          <w:szCs w:val="24"/>
          <w:lang w:val="el-GR"/>
        </w:rPr>
        <w:t>ΛΟ706 Ειδικά Θέματα Λογιστικής (Ε) (ECTS 6)</w:t>
      </w:r>
    </w:p>
    <w:p w14:paraId="1E34EB3A" w14:textId="77777777" w:rsidR="00FB6062" w:rsidRPr="00907F06" w:rsidRDefault="00FB6062" w:rsidP="00FB6062">
      <w:pPr>
        <w:spacing w:before="0"/>
        <w:contextualSpacing/>
        <w:jc w:val="both"/>
        <w:rPr>
          <w:rFonts w:ascii="Calibri" w:hAnsi="Calibri" w:cs="Calibri"/>
          <w:b/>
          <w:lang w:val="el-GR"/>
        </w:rPr>
      </w:pPr>
      <w:r w:rsidRPr="00DF2854">
        <w:rPr>
          <w:rFonts w:ascii="Calibri" w:hAnsi="Calibri" w:cs="Calibri"/>
          <w:b/>
          <w:lang w:val="el-GR"/>
        </w:rPr>
        <w:t>Διδάσκ</w:t>
      </w:r>
      <w:r>
        <w:rPr>
          <w:rFonts w:ascii="Calibri" w:hAnsi="Calibri" w:cs="Calibri"/>
          <w:b/>
          <w:lang w:val="el-GR"/>
        </w:rPr>
        <w:t>ων</w:t>
      </w:r>
      <w:r w:rsidRPr="00DF2854">
        <w:rPr>
          <w:rFonts w:ascii="Calibri" w:hAnsi="Calibri" w:cs="Calibri"/>
          <w:b/>
          <w:lang w:val="el-GR"/>
        </w:rPr>
        <w:t xml:space="preserve">: </w:t>
      </w:r>
      <w:r>
        <w:rPr>
          <w:rFonts w:ascii="Calibri" w:hAnsi="Calibri" w:cs="Calibri"/>
          <w:bCs/>
          <w:lang w:val="el-GR"/>
        </w:rPr>
        <w:t>Δρ. Τσούτσα Παρασκευή</w:t>
      </w:r>
    </w:p>
    <w:p w14:paraId="6F30CE8F" w14:textId="77777777" w:rsidR="00FB6062" w:rsidRPr="00A567F9" w:rsidRDefault="00FB6062" w:rsidP="00FB6062">
      <w:pPr>
        <w:spacing w:before="0"/>
        <w:contextualSpacing/>
        <w:rPr>
          <w:rFonts w:ascii="Calibri" w:hAnsi="Calibri" w:cs="Calibri"/>
          <w:bCs/>
          <w:lang w:val="el-GR"/>
        </w:rPr>
      </w:pPr>
      <w:r w:rsidRPr="00A567F9">
        <w:rPr>
          <w:rFonts w:ascii="Calibri" w:hAnsi="Calibri" w:cs="Calibri"/>
          <w:b/>
          <w:lang w:val="el-GR"/>
        </w:rPr>
        <w:t xml:space="preserve">Διάρκεια: </w:t>
      </w:r>
      <w:r w:rsidRPr="00A567F9">
        <w:rPr>
          <w:rFonts w:ascii="Calibri" w:hAnsi="Calibri" w:cs="Calibri"/>
          <w:bCs/>
          <w:lang w:val="el-GR"/>
        </w:rPr>
        <w:t>3 ώρες για 13 εβδομάδες</w:t>
      </w:r>
    </w:p>
    <w:p w14:paraId="3E713085" w14:textId="77777777" w:rsidR="00FB6062" w:rsidRPr="00A567F9" w:rsidRDefault="00FB6062" w:rsidP="00FB6062">
      <w:pPr>
        <w:spacing w:before="0"/>
        <w:contextualSpacing/>
        <w:jc w:val="both"/>
        <w:rPr>
          <w:rFonts w:ascii="Calibri" w:hAnsi="Calibri" w:cs="Calibri"/>
          <w:b/>
          <w:lang w:val="el-GR"/>
        </w:rPr>
      </w:pPr>
      <w:r w:rsidRPr="00A567F9">
        <w:rPr>
          <w:rFonts w:ascii="Calibri" w:hAnsi="Calibri" w:cs="Calibri"/>
          <w:b/>
          <w:lang w:val="el-GR"/>
        </w:rPr>
        <w:t>Περίγραμμα του μαθήματος</w:t>
      </w:r>
    </w:p>
    <w:p w14:paraId="175F3FCD" w14:textId="5B457BC2" w:rsidR="00FB6062" w:rsidRDefault="00FB6062" w:rsidP="00FB6062">
      <w:pPr>
        <w:pStyle w:val="a3"/>
        <w:numPr>
          <w:ilvl w:val="0"/>
          <w:numId w:val="11"/>
        </w:numPr>
        <w:tabs>
          <w:tab w:val="left" w:pos="430"/>
        </w:tabs>
        <w:spacing w:after="160" w:line="360" w:lineRule="auto"/>
        <w:jc w:val="both"/>
        <w:rPr>
          <w:rFonts w:cs="Calibri"/>
          <w:bCs/>
        </w:rPr>
      </w:pPr>
      <w:r>
        <w:rPr>
          <w:rFonts w:cs="Calibri"/>
          <w:bCs/>
        </w:rPr>
        <w:t>Οι νέες τεχνολογίες στην υπηρεσία της Λογιστικής</w:t>
      </w:r>
    </w:p>
    <w:p w14:paraId="1210D451" w14:textId="27C385CD" w:rsidR="004368A0" w:rsidRDefault="004368A0" w:rsidP="00FB6062">
      <w:pPr>
        <w:pStyle w:val="a3"/>
        <w:numPr>
          <w:ilvl w:val="0"/>
          <w:numId w:val="11"/>
        </w:numPr>
        <w:tabs>
          <w:tab w:val="left" w:pos="430"/>
        </w:tabs>
        <w:spacing w:after="160" w:line="360" w:lineRule="auto"/>
        <w:jc w:val="both"/>
        <w:rPr>
          <w:rFonts w:cs="Calibri"/>
          <w:bCs/>
          <w:lang w:val="en-US"/>
        </w:rPr>
      </w:pPr>
      <w:r w:rsidRPr="004368A0">
        <w:rPr>
          <w:rFonts w:cs="Calibri"/>
          <w:bCs/>
        </w:rPr>
        <w:t>Λογισμικό</w:t>
      </w:r>
      <w:r w:rsidRPr="004368A0">
        <w:rPr>
          <w:rFonts w:cs="Calibri"/>
          <w:bCs/>
          <w:lang w:val="en-US"/>
        </w:rPr>
        <w:t xml:space="preserve"> </w:t>
      </w:r>
      <w:r w:rsidRPr="004368A0">
        <w:rPr>
          <w:rFonts w:cs="Calibri"/>
          <w:bCs/>
        </w:rPr>
        <w:t>ως</w:t>
      </w:r>
      <w:r w:rsidRPr="004368A0">
        <w:rPr>
          <w:rFonts w:cs="Calibri"/>
          <w:bCs/>
          <w:lang w:val="en-US"/>
        </w:rPr>
        <w:t xml:space="preserve"> </w:t>
      </w:r>
      <w:r w:rsidRPr="004368A0">
        <w:rPr>
          <w:rFonts w:cs="Calibri"/>
          <w:bCs/>
        </w:rPr>
        <w:t>Υπηρεσία</w:t>
      </w:r>
      <w:r w:rsidRPr="004368A0">
        <w:rPr>
          <w:rFonts w:cs="Calibri"/>
          <w:bCs/>
          <w:lang w:val="en-US"/>
        </w:rPr>
        <w:t xml:space="preserve"> (Software as a Service - SaaS)</w:t>
      </w:r>
    </w:p>
    <w:p w14:paraId="12F0CD96" w14:textId="79332C45" w:rsidR="000065D3" w:rsidRPr="004368A0" w:rsidRDefault="000065D3" w:rsidP="00FB6062">
      <w:pPr>
        <w:pStyle w:val="a3"/>
        <w:numPr>
          <w:ilvl w:val="0"/>
          <w:numId w:val="11"/>
        </w:numPr>
        <w:tabs>
          <w:tab w:val="left" w:pos="430"/>
        </w:tabs>
        <w:spacing w:after="160" w:line="360" w:lineRule="auto"/>
        <w:jc w:val="both"/>
        <w:rPr>
          <w:rFonts w:cs="Calibri"/>
          <w:bCs/>
          <w:lang w:val="en-US"/>
        </w:rPr>
      </w:pPr>
      <w:r>
        <w:rPr>
          <w:rFonts w:cs="Calibri"/>
          <w:bCs/>
        </w:rPr>
        <w:t>Υπηρεσίες Ιστού</w:t>
      </w:r>
    </w:p>
    <w:p w14:paraId="3C1F5B03" w14:textId="77777777" w:rsidR="00FB6062" w:rsidRDefault="00FB6062" w:rsidP="00FB6062">
      <w:pPr>
        <w:pStyle w:val="a3"/>
        <w:numPr>
          <w:ilvl w:val="0"/>
          <w:numId w:val="11"/>
        </w:numPr>
        <w:tabs>
          <w:tab w:val="left" w:pos="430"/>
        </w:tabs>
        <w:spacing w:after="160" w:line="360" w:lineRule="auto"/>
        <w:jc w:val="both"/>
        <w:rPr>
          <w:rFonts w:cs="Calibri"/>
          <w:bCs/>
        </w:rPr>
      </w:pPr>
      <w:r>
        <w:rPr>
          <w:rFonts w:cs="Calibri"/>
          <w:bCs/>
        </w:rPr>
        <w:t>Λ</w:t>
      </w:r>
      <w:r w:rsidRPr="0059380D">
        <w:rPr>
          <w:rFonts w:cs="Calibri"/>
          <w:bCs/>
        </w:rPr>
        <w:t>ογιστική υπολογιστικού νέφους (</w:t>
      </w:r>
      <w:proofErr w:type="spellStart"/>
      <w:r w:rsidRPr="0059380D">
        <w:rPr>
          <w:rFonts w:cs="Calibri"/>
          <w:bCs/>
        </w:rPr>
        <w:t>cloud</w:t>
      </w:r>
      <w:proofErr w:type="spellEnd"/>
      <w:r w:rsidRPr="0059380D">
        <w:rPr>
          <w:rFonts w:cs="Calibri"/>
          <w:bCs/>
        </w:rPr>
        <w:t xml:space="preserve"> </w:t>
      </w:r>
      <w:proofErr w:type="spellStart"/>
      <w:r w:rsidRPr="0059380D">
        <w:rPr>
          <w:rFonts w:cs="Calibri"/>
          <w:bCs/>
        </w:rPr>
        <w:t>accounting</w:t>
      </w:r>
      <w:proofErr w:type="spellEnd"/>
      <w:r w:rsidRPr="0059380D">
        <w:rPr>
          <w:rFonts w:cs="Calibri"/>
          <w:bCs/>
        </w:rPr>
        <w:t>)</w:t>
      </w:r>
    </w:p>
    <w:p w14:paraId="19F35D21" w14:textId="77777777" w:rsidR="00FB6062" w:rsidRPr="006935EF" w:rsidRDefault="00FB6062" w:rsidP="00FB6062">
      <w:pPr>
        <w:pStyle w:val="a3"/>
        <w:numPr>
          <w:ilvl w:val="0"/>
          <w:numId w:val="11"/>
        </w:numPr>
        <w:tabs>
          <w:tab w:val="left" w:pos="430"/>
        </w:tabs>
        <w:spacing w:after="160" w:line="360" w:lineRule="auto"/>
        <w:jc w:val="both"/>
        <w:rPr>
          <w:rFonts w:cs="Calibri"/>
          <w:bCs/>
        </w:rPr>
      </w:pPr>
      <w:r>
        <w:rPr>
          <w:rFonts w:cs="Calibri"/>
          <w:bCs/>
        </w:rPr>
        <w:t>Λ</w:t>
      </w:r>
      <w:r w:rsidRPr="0059380D">
        <w:rPr>
          <w:rFonts w:cs="Calibri"/>
          <w:bCs/>
        </w:rPr>
        <w:t>ογιστική</w:t>
      </w:r>
      <w:r>
        <w:rPr>
          <w:rFonts w:cs="Calibri"/>
          <w:bCs/>
        </w:rPr>
        <w:t xml:space="preserve"> </w:t>
      </w:r>
      <w:r w:rsidRPr="0059380D">
        <w:rPr>
          <w:rFonts w:cs="Calibri"/>
          <w:bCs/>
        </w:rPr>
        <w:t>πραγματικού χρόνου (</w:t>
      </w:r>
      <w:proofErr w:type="spellStart"/>
      <w:r w:rsidRPr="0059380D">
        <w:rPr>
          <w:rFonts w:cs="Calibri"/>
          <w:bCs/>
        </w:rPr>
        <w:t>real</w:t>
      </w:r>
      <w:proofErr w:type="spellEnd"/>
      <w:r w:rsidRPr="0059380D">
        <w:rPr>
          <w:rFonts w:cs="Calibri"/>
          <w:bCs/>
        </w:rPr>
        <w:t xml:space="preserve"> </w:t>
      </w:r>
      <w:proofErr w:type="spellStart"/>
      <w:r w:rsidRPr="0059380D">
        <w:rPr>
          <w:rFonts w:cs="Calibri"/>
          <w:bCs/>
        </w:rPr>
        <w:t>time</w:t>
      </w:r>
      <w:proofErr w:type="spellEnd"/>
      <w:r w:rsidRPr="0059380D">
        <w:rPr>
          <w:rFonts w:cs="Calibri"/>
          <w:bCs/>
        </w:rPr>
        <w:t xml:space="preserve"> </w:t>
      </w:r>
      <w:proofErr w:type="spellStart"/>
      <w:r w:rsidRPr="0059380D">
        <w:rPr>
          <w:rFonts w:cs="Calibri"/>
          <w:bCs/>
        </w:rPr>
        <w:t>accounting</w:t>
      </w:r>
      <w:proofErr w:type="spellEnd"/>
      <w:r w:rsidRPr="0059380D">
        <w:rPr>
          <w:rFonts w:cs="Calibri"/>
          <w:bCs/>
        </w:rPr>
        <w:t>)</w:t>
      </w:r>
    </w:p>
    <w:p w14:paraId="28488911" w14:textId="77777777" w:rsidR="00FB6062" w:rsidRDefault="00FB6062" w:rsidP="00FB6062">
      <w:pPr>
        <w:pStyle w:val="a3"/>
        <w:numPr>
          <w:ilvl w:val="0"/>
          <w:numId w:val="11"/>
        </w:numPr>
        <w:tabs>
          <w:tab w:val="left" w:pos="430"/>
        </w:tabs>
        <w:spacing w:after="160" w:line="360" w:lineRule="auto"/>
        <w:jc w:val="both"/>
        <w:rPr>
          <w:rFonts w:cs="Calibri"/>
          <w:bCs/>
        </w:rPr>
      </w:pPr>
      <w:r>
        <w:rPr>
          <w:rFonts w:cs="Calibri"/>
          <w:bCs/>
        </w:rPr>
        <w:t>Λ</w:t>
      </w:r>
      <w:r w:rsidRPr="0059380D">
        <w:rPr>
          <w:rFonts w:cs="Calibri"/>
          <w:bCs/>
        </w:rPr>
        <w:t>ογιστική χωρίς βιβλία (</w:t>
      </w:r>
      <w:proofErr w:type="spellStart"/>
      <w:r w:rsidRPr="0059380D">
        <w:rPr>
          <w:rFonts w:cs="Calibri"/>
          <w:bCs/>
        </w:rPr>
        <w:t>paperless</w:t>
      </w:r>
      <w:proofErr w:type="spellEnd"/>
      <w:r w:rsidRPr="0059380D">
        <w:rPr>
          <w:rFonts w:cs="Calibri"/>
          <w:bCs/>
        </w:rPr>
        <w:t xml:space="preserve"> </w:t>
      </w:r>
      <w:proofErr w:type="spellStart"/>
      <w:r w:rsidRPr="0059380D">
        <w:rPr>
          <w:rFonts w:cs="Calibri"/>
          <w:bCs/>
        </w:rPr>
        <w:t>accounting</w:t>
      </w:r>
      <w:proofErr w:type="spellEnd"/>
      <w:r w:rsidRPr="0059380D">
        <w:rPr>
          <w:rFonts w:cs="Calibri"/>
          <w:bCs/>
        </w:rPr>
        <w:t>)</w:t>
      </w:r>
    </w:p>
    <w:p w14:paraId="01BF0EFF" w14:textId="77777777" w:rsidR="00FB6062" w:rsidRDefault="00FB6062" w:rsidP="00FB6062">
      <w:pPr>
        <w:pStyle w:val="a3"/>
        <w:numPr>
          <w:ilvl w:val="0"/>
          <w:numId w:val="11"/>
        </w:numPr>
        <w:tabs>
          <w:tab w:val="left" w:pos="430"/>
        </w:tabs>
        <w:spacing w:after="160" w:line="360" w:lineRule="auto"/>
        <w:jc w:val="both"/>
        <w:rPr>
          <w:rFonts w:cs="Calibri"/>
          <w:bCs/>
        </w:rPr>
      </w:pPr>
      <w:r>
        <w:rPr>
          <w:rFonts w:cs="Calibri"/>
          <w:bCs/>
        </w:rPr>
        <w:t xml:space="preserve">Τεχνητή νοημοσύνη </w:t>
      </w:r>
      <w:r w:rsidRPr="0079473C">
        <w:rPr>
          <w:rFonts w:cs="Calibri"/>
          <w:bCs/>
        </w:rPr>
        <w:t xml:space="preserve">και μηχανική μάθηση στη λογιστική </w:t>
      </w:r>
    </w:p>
    <w:p w14:paraId="19AEFA7F" w14:textId="77777777" w:rsidR="00FB6062" w:rsidRDefault="00FB6062" w:rsidP="00FB6062">
      <w:pPr>
        <w:pStyle w:val="a3"/>
        <w:numPr>
          <w:ilvl w:val="0"/>
          <w:numId w:val="11"/>
        </w:numPr>
        <w:tabs>
          <w:tab w:val="left" w:pos="430"/>
        </w:tabs>
        <w:spacing w:after="160" w:line="360" w:lineRule="auto"/>
        <w:jc w:val="both"/>
        <w:rPr>
          <w:rFonts w:cs="Calibri"/>
          <w:bCs/>
        </w:rPr>
      </w:pPr>
      <w:r>
        <w:rPr>
          <w:rFonts w:cs="Calibri"/>
          <w:bCs/>
        </w:rPr>
        <w:t xml:space="preserve">Τεχνολογία </w:t>
      </w:r>
      <w:proofErr w:type="spellStart"/>
      <w:r w:rsidRPr="00D01475">
        <w:rPr>
          <w:rFonts w:cs="Calibri"/>
          <w:bCs/>
        </w:rPr>
        <w:t>Blockchain</w:t>
      </w:r>
      <w:proofErr w:type="spellEnd"/>
      <w:r w:rsidRPr="007D44CD">
        <w:rPr>
          <w:rFonts w:cs="Calibri"/>
          <w:bCs/>
        </w:rPr>
        <w:t xml:space="preserve"> (</w:t>
      </w:r>
      <w:r w:rsidRPr="00D01475">
        <w:rPr>
          <w:rFonts w:cs="Calibri"/>
          <w:bCs/>
        </w:rPr>
        <w:t>αλυσίδα συστοιχιών</w:t>
      </w:r>
      <w:r w:rsidRPr="007D44CD">
        <w:rPr>
          <w:rFonts w:cs="Calibri"/>
          <w:bCs/>
        </w:rPr>
        <w:t>)</w:t>
      </w:r>
      <w:r>
        <w:rPr>
          <w:rFonts w:cs="Calibri"/>
          <w:bCs/>
        </w:rPr>
        <w:t xml:space="preserve"> και πως επηρεάζει τη λογιστική</w:t>
      </w:r>
    </w:p>
    <w:p w14:paraId="68CC93E8" w14:textId="0907EFDD" w:rsidR="00FB6062" w:rsidRDefault="00DB1B7D" w:rsidP="00FB6062">
      <w:pPr>
        <w:pStyle w:val="a3"/>
        <w:numPr>
          <w:ilvl w:val="0"/>
          <w:numId w:val="11"/>
        </w:numPr>
        <w:tabs>
          <w:tab w:val="left" w:pos="430"/>
        </w:tabs>
        <w:spacing w:after="160" w:line="360" w:lineRule="auto"/>
        <w:jc w:val="both"/>
        <w:rPr>
          <w:rFonts w:cs="Calibri"/>
          <w:bCs/>
        </w:rPr>
      </w:pPr>
      <w:r>
        <w:rPr>
          <w:rFonts w:cs="Calibri"/>
          <w:bCs/>
        </w:rPr>
        <w:lastRenderedPageBreak/>
        <w:t>Δ</w:t>
      </w:r>
      <w:r w:rsidR="00FB6062">
        <w:rPr>
          <w:rFonts w:cs="Calibri"/>
          <w:bCs/>
        </w:rPr>
        <w:t xml:space="preserve">ιαχείριση </w:t>
      </w:r>
      <w:r w:rsidR="00FB6062" w:rsidRPr="007D44CD">
        <w:rPr>
          <w:rFonts w:cs="Calibri"/>
          <w:bCs/>
        </w:rPr>
        <w:t>Ηλεκτρονικ</w:t>
      </w:r>
      <w:r w:rsidR="00FB6062">
        <w:rPr>
          <w:rFonts w:cs="Calibri"/>
          <w:bCs/>
        </w:rPr>
        <w:t xml:space="preserve">ών </w:t>
      </w:r>
      <w:r w:rsidR="00FB6062" w:rsidRPr="007D44CD">
        <w:rPr>
          <w:rFonts w:cs="Calibri"/>
          <w:bCs/>
        </w:rPr>
        <w:t>βιβλ</w:t>
      </w:r>
      <w:r w:rsidR="00FB6062">
        <w:rPr>
          <w:rFonts w:cs="Calibri"/>
          <w:bCs/>
        </w:rPr>
        <w:t>ίων (</w:t>
      </w:r>
      <w:r w:rsidR="00FB6062" w:rsidRPr="007D44CD">
        <w:rPr>
          <w:rFonts w:cs="Calibri"/>
          <w:bCs/>
        </w:rPr>
        <w:t>ΑΑΔΕ</w:t>
      </w:r>
      <w:r w:rsidR="00FB6062">
        <w:rPr>
          <w:rFonts w:cs="Calibri"/>
          <w:bCs/>
        </w:rPr>
        <w:t>)</w:t>
      </w:r>
    </w:p>
    <w:p w14:paraId="0B531DDA" w14:textId="77777777" w:rsidR="00FB6062" w:rsidRPr="00A567F9" w:rsidRDefault="00FB6062" w:rsidP="00FB6062">
      <w:pPr>
        <w:pStyle w:val="a3"/>
        <w:numPr>
          <w:ilvl w:val="0"/>
          <w:numId w:val="11"/>
        </w:numPr>
        <w:tabs>
          <w:tab w:val="left" w:pos="430"/>
        </w:tabs>
        <w:spacing w:after="160" w:line="360" w:lineRule="auto"/>
        <w:jc w:val="both"/>
        <w:rPr>
          <w:rFonts w:cs="Calibri"/>
          <w:bCs/>
        </w:rPr>
      </w:pPr>
      <w:r w:rsidRPr="00A567F9">
        <w:rPr>
          <w:rFonts w:cs="Calibri"/>
          <w:bCs/>
        </w:rPr>
        <w:t>Σύνοψη Μαθήματος</w:t>
      </w:r>
    </w:p>
    <w:p w14:paraId="0EACDD42" w14:textId="77777777" w:rsidR="00FB6062" w:rsidRPr="00A567F9" w:rsidRDefault="00FB6062" w:rsidP="00FB6062">
      <w:pPr>
        <w:spacing w:before="0"/>
        <w:contextualSpacing/>
        <w:jc w:val="both"/>
        <w:rPr>
          <w:rFonts w:ascii="Calibri" w:hAnsi="Calibri" w:cs="Calibri"/>
          <w:b/>
          <w:lang w:val="el-GR"/>
        </w:rPr>
      </w:pPr>
      <w:r w:rsidRPr="00A567F9">
        <w:rPr>
          <w:rFonts w:ascii="Calibri" w:hAnsi="Calibri" w:cs="Calibri"/>
          <w:b/>
          <w:lang w:val="el-GR"/>
        </w:rPr>
        <w:t>Μαθησιακά αποτελέσματα</w:t>
      </w:r>
    </w:p>
    <w:p w14:paraId="18B0F523" w14:textId="64101AA3" w:rsidR="00FB6062" w:rsidRDefault="00FB6062" w:rsidP="00FB6062">
      <w:pPr>
        <w:spacing w:before="0"/>
        <w:contextualSpacing/>
        <w:jc w:val="both"/>
        <w:rPr>
          <w:rFonts w:ascii="Calibri" w:hAnsi="Calibri" w:cs="Calibri"/>
          <w:bCs/>
          <w:lang w:val="el-GR"/>
        </w:rPr>
      </w:pPr>
      <w:r w:rsidRPr="00754FC4">
        <w:rPr>
          <w:rFonts w:ascii="Calibri" w:hAnsi="Calibri" w:cs="Calibri"/>
          <w:bCs/>
          <w:lang w:val="el-GR"/>
        </w:rPr>
        <w:t>Σκοπός του μαθήματος Ειδικά Θέματα (Ψηφιακής</w:t>
      </w:r>
      <w:r>
        <w:rPr>
          <w:rFonts w:ascii="Calibri" w:hAnsi="Calibri" w:cs="Calibri"/>
          <w:bCs/>
          <w:lang w:val="el-GR"/>
        </w:rPr>
        <w:t>)</w:t>
      </w:r>
      <w:r w:rsidRPr="00754FC4">
        <w:rPr>
          <w:rFonts w:ascii="Calibri" w:hAnsi="Calibri" w:cs="Calibri"/>
          <w:bCs/>
          <w:lang w:val="el-GR"/>
        </w:rPr>
        <w:t xml:space="preserve"> Λογιστικής είναι να γνωρίσουν οι φοιτητές τ</w:t>
      </w:r>
      <w:r w:rsidR="00CE3757">
        <w:rPr>
          <w:rFonts w:ascii="Calibri" w:hAnsi="Calibri" w:cs="Calibri"/>
          <w:bCs/>
          <w:lang w:val="el-GR"/>
        </w:rPr>
        <w:t>ην ψ</w:t>
      </w:r>
      <w:r w:rsidR="00CE3757" w:rsidRPr="00754FC4">
        <w:rPr>
          <w:rFonts w:ascii="Calibri" w:hAnsi="Calibri" w:cs="Calibri"/>
          <w:bCs/>
          <w:lang w:val="el-GR"/>
        </w:rPr>
        <w:t>ηφιακή</w:t>
      </w:r>
      <w:r w:rsidR="00CE3757">
        <w:rPr>
          <w:rFonts w:ascii="Calibri" w:hAnsi="Calibri" w:cs="Calibri"/>
          <w:bCs/>
          <w:lang w:val="el-GR"/>
        </w:rPr>
        <w:t xml:space="preserve"> </w:t>
      </w:r>
      <w:r w:rsidR="00CE3757" w:rsidRPr="00754FC4">
        <w:rPr>
          <w:rFonts w:ascii="Calibri" w:hAnsi="Calibri" w:cs="Calibri"/>
          <w:bCs/>
          <w:lang w:val="el-GR"/>
        </w:rPr>
        <w:t xml:space="preserve"> </w:t>
      </w:r>
      <w:r w:rsidRPr="00754FC4">
        <w:rPr>
          <w:rFonts w:ascii="Calibri" w:hAnsi="Calibri" w:cs="Calibri"/>
          <w:bCs/>
          <w:lang w:val="el-GR"/>
        </w:rPr>
        <w:t>υποστήριξη της λογιστικής λειτουργίας μέσω των εξειδικευμένων σύγχρονων τεχνολογιών καθώς και να παρουσιάσει τις πλέον σύγχρονες τάσεις στη μηχανογράφηση</w:t>
      </w:r>
      <w:r>
        <w:rPr>
          <w:rFonts w:ascii="Calibri" w:hAnsi="Calibri" w:cs="Calibri"/>
          <w:bCs/>
          <w:lang w:val="el-GR"/>
        </w:rPr>
        <w:t>,</w:t>
      </w:r>
      <w:r w:rsidRPr="00754FC4">
        <w:rPr>
          <w:rFonts w:ascii="Calibri" w:hAnsi="Calibri" w:cs="Calibri"/>
          <w:bCs/>
          <w:lang w:val="el-GR"/>
        </w:rPr>
        <w:t xml:space="preserve"> όπως είναι η </w:t>
      </w:r>
      <w:bookmarkStart w:id="1" w:name="_Hlk89602108"/>
      <w:r w:rsidRPr="00754FC4">
        <w:rPr>
          <w:rFonts w:ascii="Calibri" w:hAnsi="Calibri" w:cs="Calibri"/>
          <w:bCs/>
          <w:lang w:val="el-GR"/>
        </w:rPr>
        <w:t>λογιστική υπολογιστικού νέφους (</w:t>
      </w:r>
      <w:r w:rsidRPr="00754FC4">
        <w:rPr>
          <w:rFonts w:ascii="Calibri" w:hAnsi="Calibri" w:cs="Calibri"/>
          <w:bCs/>
          <w:lang w:val="en-US"/>
        </w:rPr>
        <w:t>cloud</w:t>
      </w:r>
      <w:r w:rsidRPr="00754FC4">
        <w:rPr>
          <w:rFonts w:ascii="Calibri" w:hAnsi="Calibri" w:cs="Calibri"/>
          <w:bCs/>
          <w:lang w:val="el-GR"/>
        </w:rPr>
        <w:t xml:space="preserve"> </w:t>
      </w:r>
      <w:r w:rsidRPr="00754FC4">
        <w:rPr>
          <w:rFonts w:ascii="Calibri" w:hAnsi="Calibri" w:cs="Calibri"/>
          <w:bCs/>
          <w:lang w:val="en-US"/>
        </w:rPr>
        <w:t>accounting</w:t>
      </w:r>
      <w:r w:rsidRPr="00754FC4">
        <w:rPr>
          <w:rFonts w:ascii="Calibri" w:hAnsi="Calibri" w:cs="Calibri"/>
          <w:bCs/>
          <w:lang w:val="el-GR"/>
        </w:rPr>
        <w:t>), η λογιστική χωρίς βιβλία (</w:t>
      </w:r>
      <w:r w:rsidRPr="00754FC4">
        <w:rPr>
          <w:rFonts w:ascii="Calibri" w:hAnsi="Calibri" w:cs="Calibri"/>
          <w:bCs/>
          <w:lang w:val="en-US"/>
        </w:rPr>
        <w:t>paperless</w:t>
      </w:r>
      <w:r w:rsidRPr="00754FC4">
        <w:rPr>
          <w:rFonts w:ascii="Calibri" w:hAnsi="Calibri" w:cs="Calibri"/>
          <w:bCs/>
          <w:lang w:val="el-GR"/>
        </w:rPr>
        <w:t xml:space="preserve"> </w:t>
      </w:r>
      <w:r w:rsidRPr="00754FC4">
        <w:rPr>
          <w:rFonts w:ascii="Calibri" w:hAnsi="Calibri" w:cs="Calibri"/>
          <w:bCs/>
          <w:lang w:val="en-US"/>
        </w:rPr>
        <w:t>accounting</w:t>
      </w:r>
      <w:r w:rsidRPr="00754FC4">
        <w:rPr>
          <w:rFonts w:ascii="Calibri" w:hAnsi="Calibri" w:cs="Calibri"/>
          <w:bCs/>
          <w:lang w:val="el-GR"/>
        </w:rPr>
        <w:t>), η λογιστική πραγματικού χρόνου (</w:t>
      </w:r>
      <w:r w:rsidRPr="00754FC4">
        <w:rPr>
          <w:rFonts w:ascii="Calibri" w:hAnsi="Calibri" w:cs="Calibri"/>
          <w:bCs/>
          <w:lang w:val="en-US"/>
        </w:rPr>
        <w:t>real</w:t>
      </w:r>
      <w:r w:rsidRPr="00754FC4">
        <w:rPr>
          <w:rFonts w:ascii="Calibri" w:hAnsi="Calibri" w:cs="Calibri"/>
          <w:bCs/>
          <w:lang w:val="el-GR"/>
        </w:rPr>
        <w:t xml:space="preserve"> </w:t>
      </w:r>
      <w:r w:rsidRPr="00754FC4">
        <w:rPr>
          <w:rFonts w:ascii="Calibri" w:hAnsi="Calibri" w:cs="Calibri"/>
          <w:bCs/>
          <w:lang w:val="en-US"/>
        </w:rPr>
        <w:t>time</w:t>
      </w:r>
      <w:r w:rsidRPr="00754FC4">
        <w:rPr>
          <w:rFonts w:ascii="Calibri" w:hAnsi="Calibri" w:cs="Calibri"/>
          <w:bCs/>
          <w:lang w:val="el-GR"/>
        </w:rPr>
        <w:t xml:space="preserve"> </w:t>
      </w:r>
      <w:r w:rsidRPr="00754FC4">
        <w:rPr>
          <w:rFonts w:ascii="Calibri" w:hAnsi="Calibri" w:cs="Calibri"/>
          <w:bCs/>
          <w:lang w:val="en-US"/>
        </w:rPr>
        <w:t>accounting</w:t>
      </w:r>
      <w:r w:rsidRPr="00754FC4">
        <w:rPr>
          <w:rFonts w:ascii="Calibri" w:hAnsi="Calibri" w:cs="Calibri"/>
          <w:bCs/>
          <w:lang w:val="el-GR"/>
        </w:rPr>
        <w:t xml:space="preserve">). </w:t>
      </w:r>
      <w:bookmarkEnd w:id="1"/>
      <w:r w:rsidRPr="00754FC4">
        <w:rPr>
          <w:rFonts w:ascii="Calibri" w:hAnsi="Calibri" w:cs="Calibri"/>
          <w:bCs/>
          <w:lang w:val="el-GR"/>
        </w:rPr>
        <w:t>Αναλύονται διεξοδικά τα προβλήματα και οι ευκαιρίες των νέων τεχνολογιών σχετικά με την υποστήριξη της Λογιστικής επιστήμης και παρουσιάζονται συγκεκριμένες πρακτικές υλοποίησης δίνοντας έμφαση στα πλεονεκτήματα και τα μειονεκτήματα της καθεμιάς.</w:t>
      </w:r>
    </w:p>
    <w:p w14:paraId="57B8F01E" w14:textId="77777777" w:rsidR="00FB6062" w:rsidRPr="00E2516B" w:rsidRDefault="00FB6062" w:rsidP="00FB6062">
      <w:pPr>
        <w:spacing w:before="0"/>
        <w:ind w:left="0"/>
        <w:contextualSpacing/>
        <w:jc w:val="both"/>
        <w:rPr>
          <w:rFonts w:ascii="Calibri" w:hAnsi="Calibri" w:cs="Calibri"/>
          <w:bCs/>
          <w:lang w:val="el-GR"/>
        </w:rPr>
      </w:pPr>
    </w:p>
    <w:p w14:paraId="6CE095C6" w14:textId="77777777" w:rsidR="00FB6062" w:rsidRPr="00AA67E3" w:rsidRDefault="00FB6062" w:rsidP="00FB6062">
      <w:pPr>
        <w:spacing w:before="0"/>
        <w:contextualSpacing/>
        <w:jc w:val="both"/>
        <w:rPr>
          <w:rFonts w:ascii="Calibri" w:hAnsi="Calibri" w:cs="Calibri"/>
          <w:bCs/>
          <w:lang w:val="el-GR"/>
        </w:rPr>
      </w:pPr>
      <w:r w:rsidRPr="00A567F9">
        <w:rPr>
          <w:rFonts w:ascii="Calibri" w:hAnsi="Calibri" w:cs="Calibri"/>
          <w:bCs/>
          <w:lang w:val="el-GR"/>
        </w:rPr>
        <w:t xml:space="preserve">Με την επιτυχή </w:t>
      </w:r>
      <w:r w:rsidRPr="00AA67E3">
        <w:rPr>
          <w:rFonts w:ascii="Calibri" w:hAnsi="Calibri" w:cs="Calibri"/>
          <w:bCs/>
          <w:lang w:val="el-GR"/>
        </w:rPr>
        <w:t xml:space="preserve">ολοκλήρωση του μαθήματος ο φοιτητής/ </w:t>
      </w:r>
      <w:proofErr w:type="spellStart"/>
      <w:r w:rsidRPr="00AA67E3">
        <w:rPr>
          <w:rFonts w:ascii="Calibri" w:hAnsi="Calibri" w:cs="Calibri"/>
          <w:bCs/>
          <w:lang w:val="el-GR"/>
        </w:rPr>
        <w:t>τρια</w:t>
      </w:r>
      <w:proofErr w:type="spellEnd"/>
      <w:r w:rsidRPr="00AA67E3">
        <w:rPr>
          <w:rFonts w:ascii="Calibri" w:hAnsi="Calibri" w:cs="Calibri"/>
          <w:bCs/>
          <w:lang w:val="el-GR"/>
        </w:rPr>
        <w:t xml:space="preserve"> θα είναι σε θέση να:</w:t>
      </w:r>
    </w:p>
    <w:p w14:paraId="7EDEB5D3" w14:textId="77777777" w:rsidR="00FB6062" w:rsidRPr="00AA67E3" w:rsidRDefault="00FB6062" w:rsidP="00FB6062">
      <w:pPr>
        <w:pStyle w:val="a3"/>
        <w:numPr>
          <w:ilvl w:val="0"/>
          <w:numId w:val="4"/>
        </w:numPr>
        <w:spacing w:line="276" w:lineRule="auto"/>
        <w:jc w:val="both"/>
        <w:rPr>
          <w:rFonts w:cs="Calibri"/>
          <w:bCs/>
        </w:rPr>
      </w:pPr>
      <w:r w:rsidRPr="00AA67E3">
        <w:rPr>
          <w:rFonts w:cs="Calibri"/>
          <w:bCs/>
        </w:rPr>
        <w:t>Αναγνωρίζει τις ευκαιρίες εφαρμογής των νέων τεχνολογιών στην Λογιστική</w:t>
      </w:r>
    </w:p>
    <w:p w14:paraId="0CF369DA" w14:textId="03D5E1F3" w:rsidR="00CE3757" w:rsidRDefault="00CE3757" w:rsidP="003D14DF">
      <w:pPr>
        <w:pStyle w:val="a3"/>
        <w:numPr>
          <w:ilvl w:val="0"/>
          <w:numId w:val="4"/>
        </w:numPr>
        <w:tabs>
          <w:tab w:val="left" w:pos="430"/>
        </w:tabs>
        <w:spacing w:after="160" w:line="276" w:lineRule="auto"/>
        <w:jc w:val="both"/>
        <w:rPr>
          <w:rFonts w:cs="Calibri"/>
          <w:bCs/>
        </w:rPr>
      </w:pPr>
      <w:r w:rsidRPr="00CE3757">
        <w:rPr>
          <w:rFonts w:cs="Calibri"/>
          <w:bCs/>
        </w:rPr>
        <w:t>Γνωρίζει τ</w:t>
      </w:r>
      <w:r>
        <w:rPr>
          <w:rFonts w:cs="Calibri"/>
          <w:bCs/>
        </w:rPr>
        <w:t>ο</w:t>
      </w:r>
      <w:r w:rsidRPr="00CE3757">
        <w:rPr>
          <w:rFonts w:cs="Calibri"/>
          <w:bCs/>
        </w:rPr>
        <w:t xml:space="preserve"> Λογισμικό ως Υπηρεσία και τις Υπηρεσίες Ιστού </w:t>
      </w:r>
    </w:p>
    <w:p w14:paraId="40F26B3E" w14:textId="3F49D12A" w:rsidR="00FB6062" w:rsidRPr="00CE3757" w:rsidRDefault="00FB6062" w:rsidP="003D14DF">
      <w:pPr>
        <w:pStyle w:val="a3"/>
        <w:numPr>
          <w:ilvl w:val="0"/>
          <w:numId w:val="4"/>
        </w:numPr>
        <w:tabs>
          <w:tab w:val="left" w:pos="430"/>
        </w:tabs>
        <w:spacing w:after="160" w:line="276" w:lineRule="auto"/>
        <w:jc w:val="both"/>
        <w:rPr>
          <w:rFonts w:cs="Calibri"/>
          <w:bCs/>
        </w:rPr>
      </w:pPr>
      <w:r w:rsidRPr="00CE3757">
        <w:rPr>
          <w:rFonts w:cs="Calibri"/>
          <w:bCs/>
        </w:rPr>
        <w:t>Γνωρίζει τη Λογιστική υπολογιστικού νέφους (</w:t>
      </w:r>
      <w:proofErr w:type="spellStart"/>
      <w:r w:rsidRPr="00CE3757">
        <w:rPr>
          <w:rFonts w:cs="Calibri"/>
          <w:bCs/>
        </w:rPr>
        <w:t>cloud</w:t>
      </w:r>
      <w:proofErr w:type="spellEnd"/>
      <w:r w:rsidRPr="00CE3757">
        <w:rPr>
          <w:rFonts w:cs="Calibri"/>
          <w:bCs/>
        </w:rPr>
        <w:t xml:space="preserve"> </w:t>
      </w:r>
      <w:proofErr w:type="spellStart"/>
      <w:r w:rsidRPr="00CE3757">
        <w:rPr>
          <w:rFonts w:cs="Calibri"/>
          <w:bCs/>
        </w:rPr>
        <w:t>accounting</w:t>
      </w:r>
      <w:proofErr w:type="spellEnd"/>
      <w:r w:rsidRPr="00CE3757">
        <w:rPr>
          <w:rFonts w:cs="Calibri"/>
          <w:bCs/>
        </w:rPr>
        <w:t>)</w:t>
      </w:r>
    </w:p>
    <w:p w14:paraId="2F0912A6" w14:textId="0DEA0058" w:rsidR="00FB6062" w:rsidRPr="00AA67E3" w:rsidRDefault="00FB6062" w:rsidP="00FB6062">
      <w:pPr>
        <w:pStyle w:val="a3"/>
        <w:numPr>
          <w:ilvl w:val="0"/>
          <w:numId w:val="4"/>
        </w:numPr>
        <w:spacing w:line="276" w:lineRule="auto"/>
        <w:jc w:val="both"/>
        <w:rPr>
          <w:rFonts w:cs="Calibri"/>
          <w:bCs/>
        </w:rPr>
      </w:pPr>
      <w:r w:rsidRPr="00AA67E3">
        <w:rPr>
          <w:rFonts w:cs="Calibri"/>
          <w:bCs/>
        </w:rPr>
        <w:t>Γνωρίζει τη Λογιστική πραγματικού χρόνου (</w:t>
      </w:r>
      <w:proofErr w:type="spellStart"/>
      <w:r w:rsidRPr="00AA67E3">
        <w:rPr>
          <w:rFonts w:cs="Calibri"/>
          <w:bCs/>
        </w:rPr>
        <w:t>real</w:t>
      </w:r>
      <w:proofErr w:type="spellEnd"/>
      <w:r w:rsidRPr="00AA67E3">
        <w:rPr>
          <w:rFonts w:cs="Calibri"/>
          <w:bCs/>
        </w:rPr>
        <w:t xml:space="preserve"> </w:t>
      </w:r>
      <w:proofErr w:type="spellStart"/>
      <w:r w:rsidRPr="00AA67E3">
        <w:rPr>
          <w:rFonts w:cs="Calibri"/>
          <w:bCs/>
        </w:rPr>
        <w:t>time</w:t>
      </w:r>
      <w:proofErr w:type="spellEnd"/>
      <w:r w:rsidRPr="00AA67E3">
        <w:rPr>
          <w:rFonts w:cs="Calibri"/>
          <w:bCs/>
        </w:rPr>
        <w:t xml:space="preserve"> </w:t>
      </w:r>
      <w:proofErr w:type="spellStart"/>
      <w:r w:rsidRPr="00AA67E3">
        <w:rPr>
          <w:rFonts w:cs="Calibri"/>
          <w:bCs/>
        </w:rPr>
        <w:t>accounting</w:t>
      </w:r>
      <w:proofErr w:type="spellEnd"/>
      <w:r w:rsidRPr="00AA67E3">
        <w:rPr>
          <w:rFonts w:cs="Calibri"/>
          <w:bCs/>
        </w:rPr>
        <w:t>)</w:t>
      </w:r>
    </w:p>
    <w:p w14:paraId="0A1D3E14" w14:textId="651BD967" w:rsidR="00FB6062" w:rsidRPr="00AA67E3" w:rsidRDefault="00FB6062" w:rsidP="00FB6062">
      <w:pPr>
        <w:pStyle w:val="a3"/>
        <w:numPr>
          <w:ilvl w:val="0"/>
          <w:numId w:val="4"/>
        </w:numPr>
        <w:spacing w:line="276" w:lineRule="auto"/>
        <w:jc w:val="both"/>
        <w:rPr>
          <w:rFonts w:cs="Calibri"/>
          <w:bCs/>
        </w:rPr>
      </w:pPr>
      <w:r w:rsidRPr="00AA67E3">
        <w:rPr>
          <w:rFonts w:cs="Calibri"/>
          <w:bCs/>
        </w:rPr>
        <w:t>Γνωρίζει τη Λογιστική χωρίς βιβλία (</w:t>
      </w:r>
      <w:proofErr w:type="spellStart"/>
      <w:r w:rsidRPr="00AA67E3">
        <w:rPr>
          <w:rFonts w:cs="Calibri"/>
          <w:bCs/>
        </w:rPr>
        <w:t>paperless</w:t>
      </w:r>
      <w:proofErr w:type="spellEnd"/>
      <w:r w:rsidRPr="00AA67E3">
        <w:rPr>
          <w:rFonts w:cs="Calibri"/>
          <w:bCs/>
        </w:rPr>
        <w:t xml:space="preserve"> </w:t>
      </w:r>
      <w:proofErr w:type="spellStart"/>
      <w:r w:rsidRPr="00AA67E3">
        <w:rPr>
          <w:rFonts w:cs="Calibri"/>
          <w:bCs/>
        </w:rPr>
        <w:t>accounting</w:t>
      </w:r>
      <w:proofErr w:type="spellEnd"/>
      <w:r w:rsidRPr="00AA67E3">
        <w:rPr>
          <w:rFonts w:cs="Calibri"/>
          <w:bCs/>
        </w:rPr>
        <w:t>)</w:t>
      </w:r>
    </w:p>
    <w:p w14:paraId="1EE33B97" w14:textId="4E02D5C3" w:rsidR="00FB6062" w:rsidRPr="00AA67E3" w:rsidRDefault="00FB6062" w:rsidP="00FB6062">
      <w:pPr>
        <w:pStyle w:val="a3"/>
        <w:numPr>
          <w:ilvl w:val="0"/>
          <w:numId w:val="4"/>
        </w:numPr>
        <w:spacing w:line="276" w:lineRule="auto"/>
        <w:jc w:val="both"/>
        <w:rPr>
          <w:rFonts w:cs="Calibri"/>
          <w:bCs/>
        </w:rPr>
      </w:pPr>
      <w:r w:rsidRPr="00AA67E3">
        <w:rPr>
          <w:rFonts w:cs="Calibri"/>
          <w:bCs/>
        </w:rPr>
        <w:t xml:space="preserve">Διακρίνει το ρόλο της τεχνητής νοημοσύνης και </w:t>
      </w:r>
      <w:r w:rsidR="00DB1B7D">
        <w:rPr>
          <w:rFonts w:cs="Calibri"/>
          <w:bCs/>
        </w:rPr>
        <w:t xml:space="preserve">της </w:t>
      </w:r>
      <w:r w:rsidRPr="00AA67E3">
        <w:rPr>
          <w:rFonts w:cs="Calibri"/>
          <w:bCs/>
        </w:rPr>
        <w:t xml:space="preserve">μηχανικής μάθησης στη λογιστική </w:t>
      </w:r>
    </w:p>
    <w:p w14:paraId="0E71DDC9" w14:textId="7CFFB013" w:rsidR="00FB6062" w:rsidRPr="0079473C" w:rsidRDefault="00FB6062" w:rsidP="00FB6062">
      <w:pPr>
        <w:pStyle w:val="a3"/>
        <w:numPr>
          <w:ilvl w:val="0"/>
          <w:numId w:val="4"/>
        </w:numPr>
        <w:spacing w:line="276" w:lineRule="auto"/>
        <w:jc w:val="both"/>
        <w:rPr>
          <w:rFonts w:cs="Calibri"/>
          <w:bCs/>
        </w:rPr>
      </w:pPr>
      <w:r w:rsidRPr="00F54BB4">
        <w:rPr>
          <w:rFonts w:cs="Calibri"/>
          <w:bCs/>
        </w:rPr>
        <w:t xml:space="preserve">Γνωρίζει </w:t>
      </w:r>
      <w:r>
        <w:rPr>
          <w:rFonts w:cs="Calibri"/>
          <w:bCs/>
        </w:rPr>
        <w:t>το τ</w:t>
      </w:r>
      <w:r w:rsidRPr="0079473C">
        <w:rPr>
          <w:rFonts w:cs="Calibri"/>
          <w:bCs/>
        </w:rPr>
        <w:t xml:space="preserve">ρόπο </w:t>
      </w:r>
      <w:r>
        <w:rPr>
          <w:rFonts w:cs="Calibri"/>
          <w:bCs/>
        </w:rPr>
        <w:t xml:space="preserve">που επηρεάζεται η </w:t>
      </w:r>
      <w:r w:rsidRPr="009A25D4">
        <w:rPr>
          <w:rFonts w:cs="Calibri"/>
          <w:bCs/>
        </w:rPr>
        <w:t xml:space="preserve">λογιστική </w:t>
      </w:r>
      <w:r>
        <w:rPr>
          <w:rFonts w:cs="Calibri"/>
          <w:bCs/>
        </w:rPr>
        <w:t xml:space="preserve">από την </w:t>
      </w:r>
      <w:r w:rsidR="00DB1B7D">
        <w:rPr>
          <w:rFonts w:cs="Calibri"/>
          <w:bCs/>
        </w:rPr>
        <w:t>τ</w:t>
      </w:r>
      <w:r w:rsidRPr="00AA67E3">
        <w:rPr>
          <w:rFonts w:cs="Calibri"/>
          <w:bCs/>
        </w:rPr>
        <w:t xml:space="preserve">εχνολογία </w:t>
      </w:r>
      <w:proofErr w:type="spellStart"/>
      <w:r w:rsidRPr="00AA67E3">
        <w:rPr>
          <w:rFonts w:cs="Calibri"/>
          <w:bCs/>
        </w:rPr>
        <w:t>Blockchain</w:t>
      </w:r>
      <w:proofErr w:type="spellEnd"/>
      <w:r w:rsidRPr="0079473C">
        <w:rPr>
          <w:rFonts w:cs="Calibri"/>
          <w:bCs/>
        </w:rPr>
        <w:t xml:space="preserve"> </w:t>
      </w:r>
    </w:p>
    <w:p w14:paraId="415617E6" w14:textId="77777777" w:rsidR="00FB6062" w:rsidRPr="0079473C" w:rsidRDefault="00FB6062" w:rsidP="00FB6062">
      <w:pPr>
        <w:pStyle w:val="a3"/>
        <w:numPr>
          <w:ilvl w:val="0"/>
          <w:numId w:val="4"/>
        </w:numPr>
        <w:spacing w:line="276" w:lineRule="auto"/>
        <w:jc w:val="both"/>
        <w:rPr>
          <w:rFonts w:cs="Calibri"/>
          <w:bCs/>
        </w:rPr>
      </w:pPr>
      <w:r w:rsidRPr="00F54BB4">
        <w:rPr>
          <w:rFonts w:cs="Calibri"/>
          <w:bCs/>
        </w:rPr>
        <w:t xml:space="preserve">Γνωρίζει </w:t>
      </w:r>
      <w:r>
        <w:rPr>
          <w:rFonts w:cs="Calibri"/>
          <w:bCs/>
        </w:rPr>
        <w:t>το τ</w:t>
      </w:r>
      <w:r w:rsidRPr="0079473C">
        <w:rPr>
          <w:rFonts w:cs="Calibri"/>
          <w:bCs/>
        </w:rPr>
        <w:t xml:space="preserve">ρόπο διαχείρισης </w:t>
      </w:r>
      <w:r>
        <w:rPr>
          <w:rFonts w:cs="Calibri"/>
          <w:bCs/>
        </w:rPr>
        <w:t xml:space="preserve">των </w:t>
      </w:r>
      <w:r w:rsidRPr="0079473C">
        <w:rPr>
          <w:rFonts w:cs="Calibri"/>
          <w:bCs/>
        </w:rPr>
        <w:t>Ηλεκτρονικών βιβλίων (ΑΑΔΕ)</w:t>
      </w:r>
    </w:p>
    <w:p w14:paraId="1EDFAF05" w14:textId="77777777" w:rsidR="00FB6062" w:rsidRDefault="00FB6062" w:rsidP="00FB6062">
      <w:pPr>
        <w:spacing w:before="0"/>
        <w:contextualSpacing/>
        <w:rPr>
          <w:rFonts w:ascii="Calibri" w:hAnsi="Calibri" w:cs="Calibri"/>
          <w:b/>
          <w:lang w:val="el-GR"/>
        </w:rPr>
      </w:pPr>
    </w:p>
    <w:p w14:paraId="064A0BD7" w14:textId="77777777" w:rsidR="00FB6062" w:rsidRDefault="00FB6062" w:rsidP="00FB6062">
      <w:pPr>
        <w:spacing w:before="0"/>
        <w:contextualSpacing/>
        <w:rPr>
          <w:rFonts w:ascii="Calibri" w:hAnsi="Calibri" w:cs="Calibri"/>
          <w:b/>
          <w:lang w:val="el-GR"/>
        </w:rPr>
      </w:pPr>
      <w:proofErr w:type="spellStart"/>
      <w:r w:rsidRPr="005E5F1D">
        <w:rPr>
          <w:rFonts w:ascii="Calibri" w:hAnsi="Calibri" w:cs="Calibri"/>
          <w:b/>
          <w:lang w:val="el-GR"/>
        </w:rPr>
        <w:t>Συνιστώμενη</w:t>
      </w:r>
      <w:proofErr w:type="spellEnd"/>
      <w:r w:rsidRPr="005E5F1D">
        <w:rPr>
          <w:rFonts w:ascii="Calibri" w:hAnsi="Calibri" w:cs="Calibri"/>
          <w:b/>
          <w:lang w:val="el-GR"/>
        </w:rPr>
        <w:t xml:space="preserve"> ή απαιτούμενη βιβλιογραφία προς μελέτη</w:t>
      </w:r>
    </w:p>
    <w:p w14:paraId="61B4F359" w14:textId="77777777" w:rsidR="00FB6062" w:rsidRPr="00BF697A" w:rsidRDefault="00FB6062" w:rsidP="00FB6062">
      <w:pPr>
        <w:spacing w:before="0"/>
        <w:contextualSpacing/>
        <w:jc w:val="both"/>
        <w:rPr>
          <w:rFonts w:ascii="Calibri" w:hAnsi="Calibri" w:cs="Calibri"/>
          <w:bCs/>
          <w:lang w:val="el-GR"/>
        </w:rPr>
      </w:pPr>
      <w:r w:rsidRPr="00BF697A">
        <w:rPr>
          <w:rFonts w:ascii="Calibri" w:hAnsi="Calibri" w:cs="Calibri"/>
          <w:bCs/>
          <w:lang w:val="el-GR"/>
        </w:rPr>
        <w:t xml:space="preserve">Προτεινόμενη </w:t>
      </w:r>
      <w:r>
        <w:rPr>
          <w:rFonts w:ascii="Calibri" w:hAnsi="Calibri" w:cs="Calibri"/>
          <w:bCs/>
          <w:lang w:val="el-GR"/>
        </w:rPr>
        <w:t xml:space="preserve">Ελληνική </w:t>
      </w:r>
      <w:r w:rsidRPr="00BF697A">
        <w:rPr>
          <w:rFonts w:ascii="Calibri" w:hAnsi="Calibri" w:cs="Calibri"/>
          <w:bCs/>
          <w:lang w:val="el-GR"/>
        </w:rPr>
        <w:t>Βιβλιογραφία:</w:t>
      </w:r>
    </w:p>
    <w:p w14:paraId="75E878AB" w14:textId="77777777" w:rsidR="00FB6062" w:rsidRPr="00C15162" w:rsidRDefault="00FB6062" w:rsidP="00FB6062">
      <w:pPr>
        <w:pStyle w:val="a3"/>
        <w:numPr>
          <w:ilvl w:val="0"/>
          <w:numId w:val="5"/>
        </w:numPr>
        <w:ind w:left="709"/>
        <w:jc w:val="both"/>
        <w:rPr>
          <w:rFonts w:cs="Calibri"/>
          <w:bCs/>
        </w:rPr>
      </w:pPr>
      <w:r>
        <w:t>Πληροφοριακά συστήματα διοίκησης,</w:t>
      </w:r>
      <w:r w:rsidRPr="00C15162">
        <w:t xml:space="preserve"> </w:t>
      </w:r>
      <w:r>
        <w:t>Συγγραφεί</w:t>
      </w:r>
      <w:r w:rsidRPr="00C15162">
        <w:t xml:space="preserve">: </w:t>
      </w:r>
      <w:r w:rsidRPr="00C15162">
        <w:rPr>
          <w:lang w:val="en-US"/>
        </w:rPr>
        <w:t>Laudon</w:t>
      </w:r>
      <w:r w:rsidRPr="00C15162">
        <w:t xml:space="preserve"> </w:t>
      </w:r>
      <w:r w:rsidRPr="00C15162">
        <w:rPr>
          <w:lang w:val="en-US"/>
        </w:rPr>
        <w:t>Kenneth</w:t>
      </w:r>
      <w:r w:rsidRPr="00C15162">
        <w:t xml:space="preserve"> </w:t>
      </w:r>
      <w:r w:rsidRPr="00C15162">
        <w:rPr>
          <w:lang w:val="en-US"/>
        </w:rPr>
        <w:t>C</w:t>
      </w:r>
      <w:r w:rsidRPr="00C15162">
        <w:t xml:space="preserve">. , </w:t>
      </w:r>
      <w:r w:rsidRPr="00C15162">
        <w:rPr>
          <w:lang w:val="en-US"/>
        </w:rPr>
        <w:t>Laudon</w:t>
      </w:r>
      <w:r w:rsidRPr="00C15162">
        <w:t xml:space="preserve"> </w:t>
      </w:r>
      <w:r w:rsidRPr="00C15162">
        <w:rPr>
          <w:lang w:val="en-US"/>
        </w:rPr>
        <w:t>Jane</w:t>
      </w:r>
      <w:r w:rsidRPr="00C15162">
        <w:t xml:space="preserve"> </w:t>
      </w:r>
    </w:p>
    <w:p w14:paraId="726A2211" w14:textId="77777777" w:rsidR="00FB6062" w:rsidRPr="00F17897" w:rsidRDefault="00FB6062" w:rsidP="00FB6062">
      <w:pPr>
        <w:pStyle w:val="a3"/>
        <w:numPr>
          <w:ilvl w:val="0"/>
          <w:numId w:val="5"/>
        </w:numPr>
        <w:ind w:left="709"/>
        <w:rPr>
          <w:rFonts w:cs="Calibri"/>
          <w:bCs/>
        </w:rPr>
      </w:pPr>
      <w:r w:rsidRPr="00F17897">
        <w:rPr>
          <w:rFonts w:cs="Calibri"/>
          <w:bCs/>
        </w:rPr>
        <w:t>ΛΟΓΙΣΤΙΚΑ ΠΛΗΡΟΦΟΡΙΑΚΑ ΣΥΣΤΗΜΑΤΑ, ΒΕΝΙΕΡΗΣ ΓΕΩΡΓΙΟΣ, ΚΟΕΝ ΣΑΝΔΡΑ, ΒΛΗΣΜΑΣ ΟΡΕΣΤΗΣ</w:t>
      </w:r>
    </w:p>
    <w:p w14:paraId="6CA9E062" w14:textId="77777777" w:rsidR="00FB6062" w:rsidRDefault="00FB6062" w:rsidP="00FB6062">
      <w:pPr>
        <w:pStyle w:val="a3"/>
        <w:numPr>
          <w:ilvl w:val="0"/>
          <w:numId w:val="5"/>
        </w:numPr>
        <w:ind w:left="709"/>
        <w:jc w:val="both"/>
        <w:rPr>
          <w:rFonts w:cs="Calibri"/>
          <w:bCs/>
        </w:rPr>
      </w:pPr>
      <w:r w:rsidRPr="00AE43C0">
        <w:rPr>
          <w:rFonts w:cs="Calibri"/>
          <w:bCs/>
        </w:rPr>
        <w:t>ΔΙΟΙΚΗΣΗ ΕΠΙΧΕΙΡΗΣΕΩΝ, ΤΕΧΝΟΛΟΓΙΑ ΚΑΙ ΣΥΣΤΗΜΑΤΑ ΠΛΗΡΟΦΟΡΙΩΝ ΔΙΟΙΚΗΣΗΣ ΜΕ ΕΜΦΑΣΗ ΣΤΟ ΗΛΕΚΤΡΟΝΙΚΟ ΕΠΙΧΕΙΡΕΙΝ ΚΑΙ ΤΗΝ ΨΗΦΙΑΚΗ ΕΠΙΧΕΙΡΗΣΗ</w:t>
      </w:r>
      <w:r>
        <w:rPr>
          <w:rFonts w:cs="Calibri"/>
          <w:bCs/>
        </w:rPr>
        <w:t xml:space="preserve"> </w:t>
      </w:r>
      <w:r w:rsidRPr="00AE43C0">
        <w:rPr>
          <w:rFonts w:cs="Calibri"/>
          <w:bCs/>
        </w:rPr>
        <w:t>ΜΑΔΥΤΙΝΟΣ Ι. ΔΗΜΗΤΡΙΟΣ</w:t>
      </w:r>
    </w:p>
    <w:p w14:paraId="4C11F355" w14:textId="77777777" w:rsidR="00FB6062" w:rsidRPr="0091277E" w:rsidRDefault="00FB6062" w:rsidP="00FB6062">
      <w:pPr>
        <w:pStyle w:val="a3"/>
        <w:numPr>
          <w:ilvl w:val="0"/>
          <w:numId w:val="5"/>
        </w:numPr>
        <w:ind w:left="709"/>
        <w:jc w:val="both"/>
        <w:rPr>
          <w:rFonts w:cs="Calibri"/>
          <w:bCs/>
        </w:rPr>
      </w:pPr>
      <w:r w:rsidRPr="00C15162">
        <w:rPr>
          <w:rFonts w:cs="Calibri"/>
          <w:bCs/>
        </w:rPr>
        <w:t xml:space="preserve">Σύγχρονη λογιστική, Σύμφωνα με τα Ελληνικά Λογιστικά Πρότυπα και με αναφορά κατά θέμα στα Διεθνή Λογιστικά Πρότυπα. </w:t>
      </w:r>
      <w:r>
        <w:t xml:space="preserve">Επαμεινώνδα </w:t>
      </w:r>
      <w:proofErr w:type="spellStart"/>
      <w:r>
        <w:t>Μπατσινίλα</w:t>
      </w:r>
      <w:proofErr w:type="spellEnd"/>
      <w:r>
        <w:t xml:space="preserve"> και Κυριάκου Πατατούκα. </w:t>
      </w:r>
    </w:p>
    <w:p w14:paraId="67B0D4B9" w14:textId="77777777" w:rsidR="00FB6062" w:rsidRPr="00C15162" w:rsidRDefault="00FB6062" w:rsidP="00FB6062">
      <w:pPr>
        <w:pStyle w:val="a3"/>
        <w:ind w:left="709"/>
        <w:jc w:val="both"/>
        <w:rPr>
          <w:rFonts w:cs="Calibri"/>
          <w:bCs/>
        </w:rPr>
      </w:pPr>
    </w:p>
    <w:p w14:paraId="05DDBD0A" w14:textId="77777777" w:rsidR="00FB6062" w:rsidRPr="00DA1C52" w:rsidRDefault="00FB6062" w:rsidP="00FB6062">
      <w:pPr>
        <w:spacing w:before="0"/>
        <w:contextualSpacing/>
        <w:jc w:val="both"/>
        <w:rPr>
          <w:rFonts w:ascii="Calibri" w:hAnsi="Calibri" w:cs="Calibri"/>
          <w:bCs/>
          <w:lang w:val="el-GR"/>
        </w:rPr>
      </w:pPr>
      <w:r w:rsidRPr="00DA1C52">
        <w:rPr>
          <w:rFonts w:ascii="Calibri" w:hAnsi="Calibri" w:cs="Calibri"/>
          <w:bCs/>
          <w:lang w:val="el-GR"/>
        </w:rPr>
        <w:t>Συναφή επιστημονικά περιοδικά:</w:t>
      </w:r>
    </w:p>
    <w:p w14:paraId="26A9D777" w14:textId="77777777" w:rsidR="00FB6062" w:rsidRPr="00033462" w:rsidRDefault="00FB6062" w:rsidP="00FB6062">
      <w:pPr>
        <w:pStyle w:val="a3"/>
        <w:numPr>
          <w:ilvl w:val="0"/>
          <w:numId w:val="5"/>
        </w:numPr>
        <w:ind w:left="709"/>
        <w:jc w:val="both"/>
        <w:rPr>
          <w:rFonts w:cs="Calibri"/>
          <w:bCs/>
          <w:lang w:val="en-US"/>
        </w:rPr>
      </w:pPr>
      <w:r w:rsidRPr="00033462">
        <w:rPr>
          <w:rFonts w:cs="Calibri"/>
          <w:bCs/>
          <w:lang w:val="en-US"/>
        </w:rPr>
        <w:t xml:space="preserve">Critical Perspectives on Accounting, </w:t>
      </w:r>
      <w:r>
        <w:rPr>
          <w:rFonts w:cs="Calibri"/>
          <w:bCs/>
          <w:lang w:val="en-US"/>
        </w:rPr>
        <w:t>ScienceDirect</w:t>
      </w:r>
    </w:p>
    <w:p w14:paraId="5CBBB7DC" w14:textId="77777777" w:rsidR="00FB6062" w:rsidRPr="00FC007A" w:rsidRDefault="00FB6062" w:rsidP="00FB6062">
      <w:pPr>
        <w:spacing w:before="0"/>
        <w:contextualSpacing/>
        <w:rPr>
          <w:rFonts w:ascii="Calibri" w:hAnsi="Calibri" w:cs="Calibri"/>
          <w:b/>
          <w:lang w:val="el-GR"/>
        </w:rPr>
      </w:pPr>
      <w:r w:rsidRPr="00FC007A">
        <w:rPr>
          <w:rFonts w:ascii="Calibri" w:hAnsi="Calibri" w:cs="Calibri"/>
          <w:b/>
          <w:lang w:val="el-GR"/>
        </w:rPr>
        <w:t>Μέθοδοι αξιολόγησης και κριτήρια</w:t>
      </w:r>
    </w:p>
    <w:p w14:paraId="288965A4" w14:textId="77777777" w:rsidR="00FB6062" w:rsidRPr="00FC007A" w:rsidRDefault="00FB6062" w:rsidP="00FB6062">
      <w:pPr>
        <w:spacing w:before="0"/>
        <w:contextualSpacing/>
        <w:jc w:val="both"/>
        <w:rPr>
          <w:rFonts w:ascii="Calibri" w:hAnsi="Calibri" w:cs="Calibri"/>
          <w:bCs/>
          <w:lang w:val="el-GR"/>
        </w:rPr>
      </w:pPr>
      <w:r w:rsidRPr="00FC007A">
        <w:rPr>
          <w:rFonts w:ascii="Calibri" w:hAnsi="Calibri" w:cs="Calibri"/>
          <w:bCs/>
          <w:lang w:val="el-GR"/>
        </w:rPr>
        <w:lastRenderedPageBreak/>
        <w:t>1) Γραπτή τελική εξέταση (70%) που περιλαμβάνει (</w:t>
      </w:r>
      <w:proofErr w:type="spellStart"/>
      <w:r w:rsidRPr="00FC007A">
        <w:rPr>
          <w:rFonts w:ascii="Calibri" w:hAnsi="Calibri" w:cs="Calibri"/>
          <w:bCs/>
          <w:lang w:val="en-US"/>
        </w:rPr>
        <w:t>i</w:t>
      </w:r>
      <w:proofErr w:type="spellEnd"/>
      <w:r w:rsidRPr="00FC007A">
        <w:rPr>
          <w:rFonts w:ascii="Calibri" w:hAnsi="Calibri" w:cs="Calibri"/>
          <w:bCs/>
          <w:lang w:val="el-GR"/>
        </w:rPr>
        <w:t>) Ερωτήσεις κατανόησης θεωρίας, (</w:t>
      </w:r>
      <w:r w:rsidRPr="00FC007A">
        <w:rPr>
          <w:rFonts w:ascii="Calibri" w:hAnsi="Calibri" w:cs="Calibri"/>
          <w:bCs/>
          <w:lang w:val="en-US"/>
        </w:rPr>
        <w:t>ii</w:t>
      </w:r>
      <w:r w:rsidRPr="00FC007A">
        <w:rPr>
          <w:rFonts w:ascii="Calibri" w:hAnsi="Calibri" w:cs="Calibri"/>
          <w:bCs/>
          <w:lang w:val="el-GR"/>
        </w:rPr>
        <w:t>)  Επίλυση προβλημάτων και ασκήσεων</w:t>
      </w:r>
    </w:p>
    <w:p w14:paraId="3A0CFB94" w14:textId="77777777" w:rsidR="00FB6062" w:rsidRPr="00FC007A" w:rsidRDefault="00FB6062" w:rsidP="00FB6062">
      <w:pPr>
        <w:spacing w:before="0"/>
        <w:contextualSpacing/>
        <w:jc w:val="both"/>
        <w:rPr>
          <w:rFonts w:ascii="Calibri" w:hAnsi="Calibri" w:cs="Calibri"/>
          <w:bCs/>
          <w:lang w:val="el-GR"/>
        </w:rPr>
      </w:pPr>
      <w:r w:rsidRPr="00FC007A">
        <w:rPr>
          <w:rFonts w:ascii="Calibri" w:hAnsi="Calibri" w:cs="Calibri"/>
          <w:bCs/>
          <w:lang w:val="el-GR"/>
        </w:rPr>
        <w:t>2) Ενδιάμεση εξέταση - Πρόοδος ή επικουρική εργασία (30%) που περιλαμβάνει (</w:t>
      </w:r>
      <w:proofErr w:type="spellStart"/>
      <w:r w:rsidRPr="00FC007A">
        <w:rPr>
          <w:rFonts w:ascii="Calibri" w:hAnsi="Calibri" w:cs="Calibri"/>
          <w:bCs/>
          <w:lang w:val="en-US"/>
        </w:rPr>
        <w:t>i</w:t>
      </w:r>
      <w:proofErr w:type="spellEnd"/>
      <w:r w:rsidRPr="00FC007A">
        <w:rPr>
          <w:rFonts w:ascii="Calibri" w:hAnsi="Calibri" w:cs="Calibri"/>
          <w:bCs/>
          <w:lang w:val="el-GR"/>
        </w:rPr>
        <w:t>) Επίλυση προβλημάτων και ασκήσεων ή (</w:t>
      </w:r>
      <w:r w:rsidRPr="00FC007A">
        <w:rPr>
          <w:rFonts w:ascii="Calibri" w:hAnsi="Calibri" w:cs="Calibri"/>
          <w:bCs/>
          <w:lang w:val="en-US"/>
        </w:rPr>
        <w:t>ii</w:t>
      </w:r>
      <w:r w:rsidRPr="00FC007A">
        <w:rPr>
          <w:rFonts w:ascii="Calibri" w:hAnsi="Calibri" w:cs="Calibri"/>
          <w:bCs/>
          <w:lang w:val="el-GR"/>
        </w:rPr>
        <w:t>) Παρουσίαση σχετικού θέματος</w:t>
      </w:r>
    </w:p>
    <w:p w14:paraId="1F1C1CAF" w14:textId="77777777" w:rsidR="00FB6062" w:rsidRPr="00FC007A" w:rsidRDefault="00FB6062" w:rsidP="00FB6062">
      <w:pPr>
        <w:spacing w:before="0"/>
        <w:contextualSpacing/>
        <w:jc w:val="both"/>
        <w:rPr>
          <w:rFonts w:ascii="Calibri" w:hAnsi="Calibri" w:cs="Calibri"/>
          <w:bCs/>
          <w:lang w:val="el-GR"/>
        </w:rPr>
      </w:pPr>
    </w:p>
    <w:p w14:paraId="148516BB" w14:textId="77777777" w:rsidR="00FB6062" w:rsidRPr="00FC007A" w:rsidRDefault="00FB6062" w:rsidP="00FB6062">
      <w:pPr>
        <w:spacing w:before="0"/>
        <w:contextualSpacing/>
        <w:jc w:val="both"/>
        <w:rPr>
          <w:rFonts w:ascii="Calibri" w:hAnsi="Calibri" w:cs="Calibri"/>
          <w:b/>
          <w:lang w:val="el-GR"/>
        </w:rPr>
      </w:pPr>
      <w:r w:rsidRPr="00FC007A">
        <w:rPr>
          <w:rFonts w:ascii="Calibri" w:hAnsi="Calibri" w:cs="Calibri"/>
          <w:b/>
          <w:lang w:val="el-GR"/>
        </w:rPr>
        <w:t>Τρόπος παράδοσης μαθήματος και διδακτικές και μαθησιακές μέθοδοι</w:t>
      </w:r>
    </w:p>
    <w:p w14:paraId="50C5BD67" w14:textId="77777777" w:rsidR="00FB6062" w:rsidRDefault="00FB6062" w:rsidP="00FB6062">
      <w:pPr>
        <w:spacing w:before="0"/>
        <w:contextualSpacing/>
        <w:jc w:val="both"/>
        <w:rPr>
          <w:rFonts w:ascii="Calibri" w:hAnsi="Calibri" w:cs="Calibri"/>
          <w:bCs/>
          <w:lang w:val="el-GR"/>
        </w:rPr>
      </w:pPr>
      <w:r w:rsidRPr="00FC007A">
        <w:rPr>
          <w:rFonts w:ascii="Calibri" w:hAnsi="Calibri" w:cs="Calibri"/>
          <w:bCs/>
          <w:lang w:val="el-GR"/>
        </w:rPr>
        <w:t xml:space="preserve">Πρόσωπο με πρόσωπο με φυσική παρουσία στην τάξη και στο εργαστήριο. Χρήση Τ.Π.Ε. στη διδασκαλία, διαλέξεις με τη χρήση διαφανειών και </w:t>
      </w:r>
      <w:r>
        <w:rPr>
          <w:rFonts w:ascii="Calibri" w:hAnsi="Calibri" w:cs="Calibri"/>
          <w:bCs/>
          <w:lang w:val="el-GR"/>
        </w:rPr>
        <w:t xml:space="preserve">χρήση </w:t>
      </w:r>
      <w:r w:rsidRPr="00FC007A">
        <w:rPr>
          <w:rFonts w:ascii="Calibri" w:hAnsi="Calibri" w:cs="Calibri"/>
          <w:bCs/>
          <w:lang w:val="el-GR"/>
        </w:rPr>
        <w:t xml:space="preserve">σύγχρονων Λογιστικών Πληροφοριακών συστημάτων. Υποστήριξη της μαθησιακής διαδικασίας με τις πλατφόρμες ηλεκτρονικής  μάθησης </w:t>
      </w:r>
      <w:proofErr w:type="spellStart"/>
      <w:r w:rsidRPr="00FC007A">
        <w:rPr>
          <w:rFonts w:ascii="Calibri" w:hAnsi="Calibri" w:cs="Calibri"/>
          <w:bCs/>
          <w:lang w:val="el-GR"/>
        </w:rPr>
        <w:t>eclass</w:t>
      </w:r>
      <w:proofErr w:type="spellEnd"/>
      <w:r w:rsidRPr="00FC007A">
        <w:rPr>
          <w:rFonts w:ascii="Calibri" w:hAnsi="Calibri" w:cs="Calibri"/>
          <w:bCs/>
          <w:lang w:val="el-GR"/>
        </w:rPr>
        <w:t xml:space="preserve"> και </w:t>
      </w:r>
      <w:proofErr w:type="spellStart"/>
      <w:r w:rsidRPr="00FC007A">
        <w:rPr>
          <w:rFonts w:ascii="Calibri" w:hAnsi="Calibri" w:cs="Calibri"/>
          <w:bCs/>
          <w:lang w:val="el-GR"/>
        </w:rPr>
        <w:t>MSTeams</w:t>
      </w:r>
      <w:proofErr w:type="spellEnd"/>
      <w:r w:rsidRPr="00FC007A">
        <w:rPr>
          <w:rFonts w:ascii="Calibri" w:hAnsi="Calibri" w:cs="Calibri"/>
          <w:bCs/>
          <w:lang w:val="el-GR"/>
        </w:rPr>
        <w:t xml:space="preserve"> για σύγχρονη και ασύγχρονη εκπαίδευση.</w:t>
      </w:r>
    </w:p>
    <w:p w14:paraId="45385480" w14:textId="77777777" w:rsidR="00FB6062" w:rsidRDefault="00FB6062" w:rsidP="00FB6062">
      <w:pPr>
        <w:spacing w:before="0"/>
        <w:contextualSpacing/>
        <w:jc w:val="both"/>
        <w:rPr>
          <w:rFonts w:ascii="Calibri" w:hAnsi="Calibri" w:cs="Calibri"/>
          <w:bCs/>
          <w:lang w:val="el-GR"/>
        </w:rPr>
      </w:pPr>
    </w:p>
    <w:p w14:paraId="35C80F04" w14:textId="77777777" w:rsidR="00FB6062" w:rsidRPr="004F6C6A" w:rsidRDefault="00FB6062" w:rsidP="00FB6062">
      <w:pPr>
        <w:pStyle w:val="1"/>
        <w:rPr>
          <w:rFonts w:asciiTheme="minorHAnsi" w:hAnsiTheme="minorHAnsi" w:cstheme="minorHAnsi"/>
          <w:b/>
          <w:bCs/>
          <w:sz w:val="24"/>
          <w:szCs w:val="24"/>
          <w:lang w:val="el-GR"/>
        </w:rPr>
      </w:pPr>
      <w:r w:rsidRPr="004F6C6A">
        <w:rPr>
          <w:rFonts w:asciiTheme="minorHAnsi" w:hAnsiTheme="minorHAnsi" w:cstheme="minorHAnsi"/>
          <w:b/>
          <w:bCs/>
          <w:sz w:val="24"/>
          <w:szCs w:val="24"/>
          <w:lang w:val="el-GR"/>
        </w:rPr>
        <w:t>ΠΛ708 Υπολογιστική Χρηματοοικονομική (Ε) (ECTS 6)</w:t>
      </w:r>
    </w:p>
    <w:p w14:paraId="56F4D61B" w14:textId="77777777" w:rsidR="00FB6062" w:rsidRPr="00907F06" w:rsidRDefault="00FB6062" w:rsidP="00FB6062">
      <w:pPr>
        <w:spacing w:before="0"/>
        <w:contextualSpacing/>
        <w:jc w:val="both"/>
        <w:rPr>
          <w:rFonts w:ascii="Calibri" w:hAnsi="Calibri" w:cs="Calibri"/>
          <w:b/>
          <w:lang w:val="el-GR"/>
        </w:rPr>
      </w:pPr>
      <w:r w:rsidRPr="00DF2854">
        <w:rPr>
          <w:rFonts w:ascii="Calibri" w:hAnsi="Calibri" w:cs="Calibri"/>
          <w:b/>
          <w:lang w:val="el-GR"/>
        </w:rPr>
        <w:t>Διδάσκ</w:t>
      </w:r>
      <w:r>
        <w:rPr>
          <w:rFonts w:ascii="Calibri" w:hAnsi="Calibri" w:cs="Calibri"/>
          <w:b/>
          <w:lang w:val="el-GR"/>
        </w:rPr>
        <w:t>ων</w:t>
      </w:r>
      <w:r w:rsidRPr="00DF2854">
        <w:rPr>
          <w:rFonts w:ascii="Calibri" w:hAnsi="Calibri" w:cs="Calibri"/>
          <w:b/>
          <w:lang w:val="el-GR"/>
        </w:rPr>
        <w:t xml:space="preserve">: </w:t>
      </w:r>
      <w:r>
        <w:rPr>
          <w:rFonts w:ascii="Calibri" w:hAnsi="Calibri" w:cs="Calibri"/>
          <w:bCs/>
          <w:lang w:val="el-GR"/>
        </w:rPr>
        <w:t>Δρ. Τσούτσα Παρασκευή</w:t>
      </w:r>
    </w:p>
    <w:p w14:paraId="09C6B8DB" w14:textId="77777777" w:rsidR="00FB6062" w:rsidRPr="00A567F9" w:rsidRDefault="00FB6062" w:rsidP="00FB6062">
      <w:pPr>
        <w:spacing w:before="0"/>
        <w:contextualSpacing/>
        <w:rPr>
          <w:rFonts w:ascii="Calibri" w:hAnsi="Calibri" w:cs="Calibri"/>
          <w:bCs/>
          <w:lang w:val="el-GR"/>
        </w:rPr>
      </w:pPr>
      <w:r w:rsidRPr="00A567F9">
        <w:rPr>
          <w:rFonts w:ascii="Calibri" w:hAnsi="Calibri" w:cs="Calibri"/>
          <w:b/>
          <w:lang w:val="el-GR"/>
        </w:rPr>
        <w:t xml:space="preserve">Διάρκεια: </w:t>
      </w:r>
      <w:r w:rsidRPr="00A567F9">
        <w:rPr>
          <w:rFonts w:ascii="Calibri" w:hAnsi="Calibri" w:cs="Calibri"/>
          <w:bCs/>
          <w:lang w:val="el-GR"/>
        </w:rPr>
        <w:t>3 ώρες για 13 εβδομάδες</w:t>
      </w:r>
    </w:p>
    <w:p w14:paraId="27AE6461" w14:textId="77777777" w:rsidR="00FB6062" w:rsidRPr="00A567F9" w:rsidRDefault="00FB6062" w:rsidP="00FB6062">
      <w:pPr>
        <w:spacing w:before="0" w:line="276" w:lineRule="auto"/>
        <w:contextualSpacing/>
        <w:jc w:val="both"/>
        <w:rPr>
          <w:rFonts w:ascii="Calibri" w:hAnsi="Calibri" w:cs="Calibri"/>
          <w:b/>
          <w:lang w:val="el-GR"/>
        </w:rPr>
      </w:pPr>
      <w:r w:rsidRPr="00A567F9">
        <w:rPr>
          <w:rFonts w:ascii="Calibri" w:hAnsi="Calibri" w:cs="Calibri"/>
          <w:b/>
          <w:lang w:val="el-GR"/>
        </w:rPr>
        <w:t>Περίγραμμα του μαθήματος</w:t>
      </w:r>
    </w:p>
    <w:p w14:paraId="684DA744" w14:textId="77777777" w:rsidR="00FB6062" w:rsidRDefault="00FB6062" w:rsidP="00FB6062">
      <w:pPr>
        <w:pStyle w:val="a3"/>
        <w:numPr>
          <w:ilvl w:val="0"/>
          <w:numId w:val="2"/>
        </w:numPr>
        <w:tabs>
          <w:tab w:val="left" w:pos="430"/>
        </w:tabs>
        <w:spacing w:after="160" w:line="276" w:lineRule="auto"/>
        <w:jc w:val="both"/>
        <w:rPr>
          <w:rFonts w:cs="Calibri"/>
          <w:bCs/>
        </w:rPr>
      </w:pPr>
      <w:bookmarkStart w:id="2" w:name="_Hlk89720350"/>
      <w:r>
        <w:rPr>
          <w:rFonts w:cs="Calibri"/>
          <w:bCs/>
        </w:rPr>
        <w:t>Υποδείγματα</w:t>
      </w:r>
    </w:p>
    <w:p w14:paraId="0616C73B" w14:textId="066CAA2C" w:rsidR="00FB6062" w:rsidRPr="006C1A27" w:rsidRDefault="00FB6062" w:rsidP="00FB6062">
      <w:pPr>
        <w:pStyle w:val="a3"/>
        <w:numPr>
          <w:ilvl w:val="0"/>
          <w:numId w:val="2"/>
        </w:numPr>
        <w:tabs>
          <w:tab w:val="left" w:pos="430"/>
        </w:tabs>
        <w:spacing w:after="160" w:line="276" w:lineRule="auto"/>
        <w:jc w:val="both"/>
        <w:rPr>
          <w:rFonts w:cs="Calibri"/>
          <w:bCs/>
        </w:rPr>
      </w:pPr>
      <w:r>
        <w:rPr>
          <w:rFonts w:cs="Calibri"/>
          <w:bCs/>
        </w:rPr>
        <w:t>Προβλέψεις</w:t>
      </w:r>
      <w:r w:rsidRPr="006C1A27">
        <w:rPr>
          <w:rFonts w:cs="Calibri"/>
          <w:bCs/>
        </w:rPr>
        <w:t xml:space="preserve"> (</w:t>
      </w:r>
      <w:r>
        <w:rPr>
          <w:rFonts w:cs="Calibri"/>
          <w:bCs/>
          <w:lang w:val="en-US"/>
        </w:rPr>
        <w:t>Forecasting</w:t>
      </w:r>
      <w:r w:rsidRPr="006C1A27">
        <w:rPr>
          <w:rFonts w:cs="Calibri"/>
          <w:bCs/>
        </w:rPr>
        <w:t>)</w:t>
      </w:r>
      <w:r w:rsidR="00E21C5A">
        <w:rPr>
          <w:rFonts w:cs="Calibri"/>
          <w:bCs/>
        </w:rPr>
        <w:t xml:space="preserve">, </w:t>
      </w:r>
      <w:r w:rsidR="00E21C5A">
        <w:t>Δημιουργία μοντέλου πρόβλεψης</w:t>
      </w:r>
    </w:p>
    <w:p w14:paraId="32E5C8A6" w14:textId="77777777" w:rsidR="00FB6062" w:rsidRPr="006C1A27" w:rsidRDefault="00FB6062" w:rsidP="00FB6062">
      <w:pPr>
        <w:pStyle w:val="a3"/>
        <w:numPr>
          <w:ilvl w:val="0"/>
          <w:numId w:val="2"/>
        </w:numPr>
        <w:tabs>
          <w:tab w:val="left" w:pos="430"/>
        </w:tabs>
        <w:spacing w:after="160" w:line="276" w:lineRule="auto"/>
        <w:jc w:val="both"/>
        <w:rPr>
          <w:rFonts w:cs="Calibri"/>
          <w:bCs/>
        </w:rPr>
      </w:pPr>
      <w:r w:rsidRPr="006C1A27">
        <w:rPr>
          <w:rFonts w:cs="Calibri"/>
          <w:bCs/>
        </w:rPr>
        <w:t>Εισαγωγή στη λήψη αποφάσεων (</w:t>
      </w:r>
      <w:r>
        <w:rPr>
          <w:lang w:val="en-US"/>
        </w:rPr>
        <w:t>Decision</w:t>
      </w:r>
      <w:r w:rsidRPr="006C1A27">
        <w:t xml:space="preserve"> </w:t>
      </w:r>
      <w:r>
        <w:rPr>
          <w:lang w:val="en-US"/>
        </w:rPr>
        <w:t>Making</w:t>
      </w:r>
      <w:r w:rsidRPr="006C1A27">
        <w:t xml:space="preserve">) </w:t>
      </w:r>
      <w:r w:rsidRPr="006C1A27">
        <w:rPr>
          <w:rFonts w:cs="Calibri"/>
          <w:bCs/>
        </w:rPr>
        <w:t>και στην επίλυση προβλημάτων</w:t>
      </w:r>
    </w:p>
    <w:p w14:paraId="344F5435" w14:textId="77777777" w:rsidR="00FB6062" w:rsidRPr="006C1A27" w:rsidRDefault="00FB6062" w:rsidP="00FB6062">
      <w:pPr>
        <w:pStyle w:val="a3"/>
        <w:numPr>
          <w:ilvl w:val="0"/>
          <w:numId w:val="2"/>
        </w:numPr>
        <w:tabs>
          <w:tab w:val="left" w:pos="430"/>
        </w:tabs>
        <w:spacing w:after="160" w:line="276" w:lineRule="auto"/>
        <w:jc w:val="both"/>
        <w:rPr>
          <w:rFonts w:cs="Calibri"/>
          <w:bCs/>
        </w:rPr>
      </w:pPr>
      <w:r w:rsidRPr="006C1A27">
        <w:rPr>
          <w:rFonts w:cs="Calibri"/>
          <w:bCs/>
        </w:rPr>
        <w:t>Λήψη αποφάσεων σε συνθήκες αβεβαιότητας</w:t>
      </w:r>
      <w:r>
        <w:rPr>
          <w:rFonts w:cs="Calibri"/>
          <w:bCs/>
        </w:rPr>
        <w:t xml:space="preserve"> (</w:t>
      </w:r>
      <w:r w:rsidRPr="006C1A27">
        <w:rPr>
          <w:rFonts w:cs="Calibri"/>
          <w:bCs/>
          <w:lang w:val="en-US"/>
        </w:rPr>
        <w:t>Decision</w:t>
      </w:r>
      <w:r w:rsidRPr="006C1A27">
        <w:rPr>
          <w:rFonts w:cs="Calibri"/>
          <w:bCs/>
        </w:rPr>
        <w:t xml:space="preserve"> </w:t>
      </w:r>
      <w:r w:rsidRPr="006C1A27">
        <w:rPr>
          <w:rFonts w:cs="Calibri"/>
          <w:bCs/>
          <w:lang w:val="en-US"/>
        </w:rPr>
        <w:t>Making</w:t>
      </w:r>
      <w:r w:rsidRPr="006C1A27">
        <w:rPr>
          <w:rFonts w:cs="Calibri"/>
          <w:bCs/>
        </w:rPr>
        <w:t xml:space="preserve"> </w:t>
      </w:r>
      <w:r w:rsidRPr="006C1A27">
        <w:rPr>
          <w:rFonts w:cs="Calibri"/>
          <w:bCs/>
          <w:lang w:val="en-US"/>
        </w:rPr>
        <w:t>under</w:t>
      </w:r>
      <w:r w:rsidRPr="006C1A27">
        <w:rPr>
          <w:rFonts w:cs="Calibri"/>
          <w:bCs/>
        </w:rPr>
        <w:t xml:space="preserve"> </w:t>
      </w:r>
      <w:r w:rsidRPr="006C1A27">
        <w:rPr>
          <w:rFonts w:cs="Calibri"/>
          <w:bCs/>
          <w:lang w:val="en-US"/>
        </w:rPr>
        <w:t>Uncertainty</w:t>
      </w:r>
      <w:r>
        <w:rPr>
          <w:rFonts w:cs="Calibri"/>
          <w:bCs/>
        </w:rPr>
        <w:t>)</w:t>
      </w:r>
    </w:p>
    <w:p w14:paraId="625E4F2B" w14:textId="77777777" w:rsidR="00FB6062" w:rsidRPr="006C1A27" w:rsidRDefault="00FB6062" w:rsidP="00FB6062">
      <w:pPr>
        <w:pStyle w:val="a3"/>
        <w:numPr>
          <w:ilvl w:val="0"/>
          <w:numId w:val="2"/>
        </w:numPr>
        <w:tabs>
          <w:tab w:val="left" w:pos="430"/>
        </w:tabs>
        <w:spacing w:after="160" w:line="276" w:lineRule="auto"/>
        <w:jc w:val="both"/>
        <w:rPr>
          <w:rFonts w:cs="Calibri"/>
          <w:bCs/>
        </w:rPr>
      </w:pPr>
      <w:r w:rsidRPr="006C1A27">
        <w:t>Δέντρα αποφάσεων (</w:t>
      </w:r>
      <w:r w:rsidRPr="006C1A27">
        <w:rPr>
          <w:lang w:val="en-US"/>
        </w:rPr>
        <w:t>Decision</w:t>
      </w:r>
      <w:r w:rsidRPr="006C1A27">
        <w:t xml:space="preserve"> </w:t>
      </w:r>
      <w:r w:rsidRPr="006C1A27">
        <w:rPr>
          <w:lang w:val="en-US"/>
        </w:rPr>
        <w:t>Trees</w:t>
      </w:r>
      <w:r w:rsidRPr="006C1A27">
        <w:t>)</w:t>
      </w:r>
    </w:p>
    <w:p w14:paraId="570FFD43" w14:textId="77777777" w:rsidR="00FB6062" w:rsidRPr="00DF5D0A" w:rsidRDefault="00FB6062" w:rsidP="00FB6062">
      <w:pPr>
        <w:pStyle w:val="a3"/>
        <w:numPr>
          <w:ilvl w:val="0"/>
          <w:numId w:val="2"/>
        </w:numPr>
        <w:tabs>
          <w:tab w:val="left" w:pos="430"/>
        </w:tabs>
        <w:spacing w:after="160" w:line="276" w:lineRule="auto"/>
        <w:jc w:val="both"/>
        <w:rPr>
          <w:rFonts w:cs="Calibri"/>
          <w:bCs/>
        </w:rPr>
      </w:pPr>
      <w:r w:rsidRPr="006C1A27">
        <w:rPr>
          <w:rFonts w:cs="Calibri"/>
          <w:bCs/>
        </w:rPr>
        <w:t xml:space="preserve">Εισαγωγή στον Γραμμικό Προγραμματισμό </w:t>
      </w:r>
      <w:r>
        <w:rPr>
          <w:rFonts w:cs="Calibri"/>
          <w:bCs/>
        </w:rPr>
        <w:t>(</w:t>
      </w:r>
      <w:r w:rsidRPr="006C1A27">
        <w:rPr>
          <w:rFonts w:cs="Calibri"/>
          <w:bCs/>
          <w:lang w:val="en-GB"/>
        </w:rPr>
        <w:t>Linear</w:t>
      </w:r>
      <w:r w:rsidRPr="006C1A27">
        <w:rPr>
          <w:rFonts w:cs="Calibri"/>
          <w:bCs/>
        </w:rPr>
        <w:t xml:space="preserve"> </w:t>
      </w:r>
      <w:r w:rsidRPr="006C1A27">
        <w:rPr>
          <w:rFonts w:cs="Calibri"/>
          <w:bCs/>
          <w:lang w:val="en-GB"/>
        </w:rPr>
        <w:t>Programming</w:t>
      </w:r>
      <w:r>
        <w:rPr>
          <w:rFonts w:cs="Calibri"/>
          <w:bCs/>
        </w:rPr>
        <w:t>)</w:t>
      </w:r>
      <w:r w:rsidRPr="006C1A27">
        <w:rPr>
          <w:rFonts w:cs="Calibri"/>
          <w:bCs/>
        </w:rPr>
        <w:t xml:space="preserve"> για την Αντιμετώπιση Προβλημάτων Λήψης Αποφάσεων</w:t>
      </w:r>
    </w:p>
    <w:p w14:paraId="1B73C89C" w14:textId="77777777" w:rsidR="00FB6062" w:rsidRDefault="00FB6062" w:rsidP="00FB6062">
      <w:pPr>
        <w:pStyle w:val="a3"/>
        <w:numPr>
          <w:ilvl w:val="0"/>
          <w:numId w:val="2"/>
        </w:numPr>
        <w:tabs>
          <w:tab w:val="left" w:pos="430"/>
        </w:tabs>
        <w:spacing w:after="160" w:line="276" w:lineRule="auto"/>
        <w:jc w:val="both"/>
        <w:rPr>
          <w:rFonts w:cs="Calibri"/>
          <w:bCs/>
        </w:rPr>
      </w:pPr>
      <w:r w:rsidRPr="006C1A27">
        <w:t>Ανάλυση συστάδων (</w:t>
      </w:r>
      <w:r w:rsidRPr="006C1A27">
        <w:rPr>
          <w:lang w:val="en-US"/>
        </w:rPr>
        <w:t>cluster</w:t>
      </w:r>
      <w:r w:rsidRPr="006C1A27">
        <w:t xml:space="preserve"> </w:t>
      </w:r>
      <w:r w:rsidRPr="006C1A27">
        <w:rPr>
          <w:lang w:val="en-US"/>
        </w:rPr>
        <w:t>analysis</w:t>
      </w:r>
      <w:r w:rsidRPr="006C1A27">
        <w:t>)</w:t>
      </w:r>
    </w:p>
    <w:p w14:paraId="43E3D746" w14:textId="77777777" w:rsidR="00FB6062" w:rsidRPr="00A567F9" w:rsidRDefault="00FB6062" w:rsidP="00FB6062">
      <w:pPr>
        <w:pStyle w:val="a3"/>
        <w:numPr>
          <w:ilvl w:val="0"/>
          <w:numId w:val="2"/>
        </w:numPr>
        <w:tabs>
          <w:tab w:val="left" w:pos="430"/>
        </w:tabs>
        <w:spacing w:after="160" w:line="276" w:lineRule="auto"/>
        <w:jc w:val="both"/>
        <w:rPr>
          <w:rFonts w:cs="Calibri"/>
          <w:bCs/>
        </w:rPr>
      </w:pPr>
      <w:r w:rsidRPr="00A567F9">
        <w:rPr>
          <w:rFonts w:cs="Calibri"/>
          <w:bCs/>
        </w:rPr>
        <w:t>Σύνοψη Μαθήματος</w:t>
      </w:r>
    </w:p>
    <w:bookmarkEnd w:id="2"/>
    <w:p w14:paraId="16C660AA" w14:textId="77777777" w:rsidR="00FB6062" w:rsidRPr="00A567F9" w:rsidRDefault="00FB6062" w:rsidP="00FB6062">
      <w:pPr>
        <w:spacing w:before="0" w:line="276" w:lineRule="auto"/>
        <w:contextualSpacing/>
        <w:jc w:val="both"/>
        <w:rPr>
          <w:rFonts w:ascii="Calibri" w:hAnsi="Calibri" w:cs="Calibri"/>
          <w:b/>
          <w:lang w:val="el-GR"/>
        </w:rPr>
      </w:pPr>
      <w:r w:rsidRPr="00A567F9">
        <w:rPr>
          <w:rFonts w:ascii="Calibri" w:hAnsi="Calibri" w:cs="Calibri"/>
          <w:b/>
          <w:lang w:val="el-GR"/>
        </w:rPr>
        <w:t>Μαθησιακά αποτελέσματα</w:t>
      </w:r>
    </w:p>
    <w:p w14:paraId="53771121" w14:textId="26060CB3" w:rsidR="00FB6062" w:rsidRDefault="00FB6062" w:rsidP="00FB6062">
      <w:pPr>
        <w:spacing w:before="0" w:line="276" w:lineRule="auto"/>
        <w:contextualSpacing/>
        <w:jc w:val="both"/>
        <w:rPr>
          <w:rFonts w:ascii="Calibri" w:hAnsi="Calibri" w:cs="Calibri"/>
          <w:bCs/>
          <w:lang w:val="el-GR"/>
        </w:rPr>
      </w:pPr>
      <w:r w:rsidRPr="00BC2A25">
        <w:rPr>
          <w:rFonts w:ascii="Calibri" w:hAnsi="Calibri" w:cs="Calibri"/>
          <w:bCs/>
          <w:lang w:val="el-GR"/>
        </w:rPr>
        <w:t>Σκοπός του μαθήματος είναι να εισ</w:t>
      </w:r>
      <w:r>
        <w:rPr>
          <w:rFonts w:ascii="Calibri" w:hAnsi="Calibri" w:cs="Calibri"/>
          <w:bCs/>
          <w:lang w:val="el-GR"/>
        </w:rPr>
        <w:t>αγ</w:t>
      </w:r>
      <w:r w:rsidRPr="00BC2A25">
        <w:rPr>
          <w:rFonts w:ascii="Calibri" w:hAnsi="Calibri" w:cs="Calibri"/>
          <w:bCs/>
          <w:lang w:val="el-GR"/>
        </w:rPr>
        <w:t>άγει το</w:t>
      </w:r>
      <w:r w:rsidR="00DB1B7D">
        <w:rPr>
          <w:rFonts w:ascii="Calibri" w:hAnsi="Calibri" w:cs="Calibri"/>
          <w:bCs/>
          <w:lang w:val="el-GR"/>
        </w:rPr>
        <w:t>υς</w:t>
      </w:r>
      <w:r w:rsidRPr="00BC2A25">
        <w:rPr>
          <w:rFonts w:ascii="Calibri" w:hAnsi="Calibri" w:cs="Calibri"/>
          <w:bCs/>
          <w:lang w:val="el-GR"/>
        </w:rPr>
        <w:t xml:space="preserve"> φοιτητ</w:t>
      </w:r>
      <w:r w:rsidR="00DB1B7D">
        <w:rPr>
          <w:rFonts w:ascii="Calibri" w:hAnsi="Calibri" w:cs="Calibri"/>
          <w:bCs/>
          <w:lang w:val="el-GR"/>
        </w:rPr>
        <w:t>ές</w:t>
      </w:r>
      <w:r w:rsidRPr="00BC2A25">
        <w:rPr>
          <w:rFonts w:ascii="Calibri" w:hAnsi="Calibri" w:cs="Calibri"/>
          <w:bCs/>
          <w:lang w:val="el-GR"/>
        </w:rPr>
        <w:t xml:space="preserve"> στις σύγχρονες μεθόδους </w:t>
      </w:r>
      <w:proofErr w:type="spellStart"/>
      <w:r w:rsidR="000837D0">
        <w:rPr>
          <w:rFonts w:ascii="Calibri" w:hAnsi="Calibri" w:cs="Calibri"/>
          <w:bCs/>
          <w:lang w:val="el-GR"/>
        </w:rPr>
        <w:t>υποδειγματισμού</w:t>
      </w:r>
      <w:proofErr w:type="spellEnd"/>
      <w:r w:rsidR="000837D0">
        <w:rPr>
          <w:rFonts w:ascii="Calibri" w:hAnsi="Calibri" w:cs="Calibri"/>
          <w:bCs/>
          <w:lang w:val="el-GR"/>
        </w:rPr>
        <w:t xml:space="preserve"> </w:t>
      </w:r>
      <w:r w:rsidRPr="00BC2A25">
        <w:rPr>
          <w:rFonts w:ascii="Calibri" w:hAnsi="Calibri" w:cs="Calibri"/>
          <w:bCs/>
          <w:lang w:val="el-GR"/>
        </w:rPr>
        <w:t>που εφαρμόζονται στην περιοχή των χρηματοοικονομικών, γεφυρώνοντας με αυτόν τον τρόπο το κενό που υπάρχει μεταξύ της χρηματοοικονομικής θεωρίας και της πρακτικής.</w:t>
      </w:r>
      <w:r w:rsidRPr="00584069">
        <w:rPr>
          <w:rFonts w:ascii="Calibri" w:hAnsi="Calibri" w:cs="Calibri"/>
          <w:bCs/>
          <w:lang w:val="el-GR"/>
        </w:rPr>
        <w:t xml:space="preserve"> </w:t>
      </w:r>
      <w:r w:rsidRPr="00BC2A25">
        <w:rPr>
          <w:rFonts w:ascii="Calibri" w:hAnsi="Calibri" w:cs="Calibri"/>
          <w:bCs/>
          <w:lang w:val="el-GR"/>
        </w:rPr>
        <w:t>Αυτό επιτυγχάνεται</w:t>
      </w:r>
      <w:r>
        <w:rPr>
          <w:rFonts w:ascii="Calibri" w:hAnsi="Calibri" w:cs="Calibri"/>
          <w:bCs/>
          <w:lang w:val="el-GR"/>
        </w:rPr>
        <w:t xml:space="preserve"> </w:t>
      </w:r>
      <w:r w:rsidRPr="00BC2A25">
        <w:rPr>
          <w:rFonts w:ascii="Calibri" w:hAnsi="Calibri" w:cs="Calibri"/>
          <w:bCs/>
          <w:lang w:val="el-GR"/>
        </w:rPr>
        <w:t>με τ</w:t>
      </w:r>
      <w:r>
        <w:rPr>
          <w:rFonts w:ascii="Calibri" w:hAnsi="Calibri" w:cs="Calibri"/>
          <w:bCs/>
          <w:lang w:val="el-GR"/>
        </w:rPr>
        <w:t xml:space="preserve">ην </w:t>
      </w:r>
      <w:r w:rsidRPr="00584069">
        <w:rPr>
          <w:rFonts w:ascii="Calibri" w:hAnsi="Calibri" w:cs="Calibri"/>
          <w:bCs/>
          <w:lang w:val="el-GR"/>
        </w:rPr>
        <w:t>εξοικε</w:t>
      </w:r>
      <w:r>
        <w:rPr>
          <w:rFonts w:ascii="Calibri" w:hAnsi="Calibri" w:cs="Calibri"/>
          <w:bCs/>
          <w:lang w:val="el-GR"/>
        </w:rPr>
        <w:t>ίωση των φοιτητών</w:t>
      </w:r>
      <w:r w:rsidRPr="00584069">
        <w:rPr>
          <w:rFonts w:ascii="Calibri" w:hAnsi="Calibri" w:cs="Calibri"/>
          <w:bCs/>
          <w:lang w:val="el-GR"/>
        </w:rPr>
        <w:t xml:space="preserve"> </w:t>
      </w:r>
      <w:r>
        <w:rPr>
          <w:rFonts w:ascii="Calibri" w:hAnsi="Calibri" w:cs="Calibri"/>
          <w:bCs/>
          <w:lang w:val="el-GR"/>
        </w:rPr>
        <w:t xml:space="preserve">με </w:t>
      </w:r>
      <w:r w:rsidRPr="00207F79">
        <w:rPr>
          <w:rFonts w:ascii="Calibri" w:hAnsi="Calibri" w:cs="Calibri"/>
          <w:bCs/>
          <w:lang w:val="el-GR"/>
        </w:rPr>
        <w:t>τις θεμελιώδεις έννοιες και μερικές από τις βασικές μεθοδολογίες</w:t>
      </w:r>
      <w:r>
        <w:rPr>
          <w:rFonts w:ascii="Calibri" w:hAnsi="Calibri" w:cs="Calibri"/>
          <w:bCs/>
          <w:lang w:val="el-GR"/>
        </w:rPr>
        <w:t xml:space="preserve"> </w:t>
      </w:r>
      <w:r w:rsidRPr="00584069">
        <w:rPr>
          <w:rFonts w:ascii="Calibri" w:hAnsi="Calibri" w:cs="Calibri"/>
          <w:bCs/>
          <w:lang w:val="el-GR"/>
        </w:rPr>
        <w:t>δημιουργίας, επίλυσης, και ανάλυσης υποδειγμάτων τα οποία περιγράφουν χρηματοοικονομικά προβλήματα λήψης αποφάσεων.</w:t>
      </w:r>
    </w:p>
    <w:p w14:paraId="3524BF4C" w14:textId="43F36EA8" w:rsidR="00FB6062" w:rsidRDefault="00DB1B7D" w:rsidP="00DB1B7D">
      <w:pPr>
        <w:spacing w:before="0" w:line="276" w:lineRule="auto"/>
        <w:contextualSpacing/>
        <w:jc w:val="both"/>
        <w:rPr>
          <w:rFonts w:ascii="Calibri" w:hAnsi="Calibri" w:cs="Calibri"/>
          <w:bCs/>
          <w:lang w:val="el-GR"/>
        </w:rPr>
      </w:pPr>
      <w:r>
        <w:rPr>
          <w:rFonts w:ascii="Calibri" w:hAnsi="Calibri" w:cs="Calibri"/>
          <w:bCs/>
          <w:lang w:val="el-GR"/>
        </w:rPr>
        <w:t>Π</w:t>
      </w:r>
      <w:r w:rsidR="00FB6062">
        <w:rPr>
          <w:rFonts w:ascii="Calibri" w:hAnsi="Calibri" w:cs="Calibri"/>
          <w:bCs/>
          <w:lang w:val="el-GR"/>
        </w:rPr>
        <w:t xml:space="preserve">αρουσιάζεται η </w:t>
      </w:r>
      <w:r w:rsidR="00FB6062" w:rsidRPr="005707C7">
        <w:rPr>
          <w:rFonts w:ascii="Calibri" w:hAnsi="Calibri" w:cs="Calibri"/>
          <w:bCs/>
          <w:lang w:val="el-GR"/>
        </w:rPr>
        <w:t xml:space="preserve">ανάλυση </w:t>
      </w:r>
      <w:r w:rsidR="00FB6062" w:rsidRPr="009A438A">
        <w:rPr>
          <w:rFonts w:ascii="Calibri" w:hAnsi="Calibri" w:cs="Calibri"/>
          <w:bCs/>
          <w:lang w:val="el-GR"/>
        </w:rPr>
        <w:t>Δένδρων Αποφάσεων που απεικονίζει γραφικά την προσέγγιση επίλυσης προβλημάτων Λήψης Αποφάσεων, οι θεμελιώδεις αρχές και διάφορες εφαρμογές της τεχνικής του Γραμμικού Προγραμματισμού σε τέτοιου είδους προβλήματα</w:t>
      </w:r>
      <w:r w:rsidR="000837D0">
        <w:rPr>
          <w:rFonts w:ascii="Calibri" w:hAnsi="Calibri" w:cs="Calibri"/>
          <w:bCs/>
          <w:lang w:val="el-GR"/>
        </w:rPr>
        <w:t xml:space="preserve"> </w:t>
      </w:r>
      <w:r w:rsidR="000837D0" w:rsidRPr="009A438A">
        <w:rPr>
          <w:rFonts w:ascii="Calibri" w:hAnsi="Calibri" w:cs="Calibri"/>
          <w:bCs/>
          <w:lang w:val="el-GR"/>
        </w:rPr>
        <w:t xml:space="preserve">καθώς και </w:t>
      </w:r>
      <w:r w:rsidR="000837D0">
        <w:rPr>
          <w:rFonts w:ascii="Calibri" w:hAnsi="Calibri" w:cs="Calibri"/>
          <w:bCs/>
          <w:lang w:val="el-GR"/>
        </w:rPr>
        <w:t>η α</w:t>
      </w:r>
      <w:r w:rsidR="000837D0" w:rsidRPr="000837D0">
        <w:rPr>
          <w:rFonts w:ascii="Calibri" w:hAnsi="Calibri" w:cs="Calibri"/>
          <w:bCs/>
          <w:lang w:val="el-GR"/>
        </w:rPr>
        <w:t>νάλυση συστάδων (</w:t>
      </w:r>
      <w:proofErr w:type="spellStart"/>
      <w:r w:rsidR="000837D0" w:rsidRPr="000837D0">
        <w:rPr>
          <w:rFonts w:ascii="Calibri" w:hAnsi="Calibri" w:cs="Calibri"/>
          <w:bCs/>
          <w:lang w:val="el-GR"/>
        </w:rPr>
        <w:t>cluster</w:t>
      </w:r>
      <w:proofErr w:type="spellEnd"/>
      <w:r w:rsidR="000837D0" w:rsidRPr="000837D0">
        <w:rPr>
          <w:rFonts w:ascii="Calibri" w:hAnsi="Calibri" w:cs="Calibri"/>
          <w:bCs/>
          <w:lang w:val="el-GR"/>
        </w:rPr>
        <w:t xml:space="preserve"> </w:t>
      </w:r>
      <w:proofErr w:type="spellStart"/>
      <w:r w:rsidR="000837D0" w:rsidRPr="000837D0">
        <w:rPr>
          <w:rFonts w:ascii="Calibri" w:hAnsi="Calibri" w:cs="Calibri"/>
          <w:bCs/>
          <w:lang w:val="el-GR"/>
        </w:rPr>
        <w:t>analysis</w:t>
      </w:r>
      <w:proofErr w:type="spellEnd"/>
      <w:r w:rsidR="000837D0" w:rsidRPr="000837D0">
        <w:rPr>
          <w:rFonts w:ascii="Calibri" w:hAnsi="Calibri" w:cs="Calibri"/>
          <w:bCs/>
          <w:lang w:val="el-GR"/>
        </w:rPr>
        <w:t>)</w:t>
      </w:r>
      <w:r w:rsidR="00FB6062" w:rsidRPr="009A438A">
        <w:rPr>
          <w:rFonts w:ascii="Calibri" w:hAnsi="Calibri" w:cs="Calibri"/>
          <w:bCs/>
          <w:lang w:val="el-GR"/>
        </w:rPr>
        <w:t>.</w:t>
      </w:r>
      <w:r w:rsidR="00FB6062">
        <w:rPr>
          <w:rFonts w:ascii="Calibri" w:hAnsi="Calibri" w:cs="Calibri"/>
          <w:bCs/>
          <w:lang w:val="el-GR"/>
        </w:rPr>
        <w:t xml:space="preserve"> </w:t>
      </w:r>
      <w:r w:rsidR="00FB6062" w:rsidRPr="00BC2A25">
        <w:rPr>
          <w:rFonts w:ascii="Calibri" w:hAnsi="Calibri" w:cs="Calibri"/>
          <w:bCs/>
          <w:lang w:val="el-GR"/>
        </w:rPr>
        <w:t xml:space="preserve">Με την ολοκλήρωση του μαθήματος ο </w:t>
      </w:r>
      <w:r w:rsidR="00FB6062" w:rsidRPr="00AA67E3">
        <w:rPr>
          <w:rFonts w:ascii="Calibri" w:hAnsi="Calibri" w:cs="Calibri"/>
          <w:bCs/>
          <w:lang w:val="el-GR"/>
        </w:rPr>
        <w:t>φοιτητής</w:t>
      </w:r>
      <w:r w:rsidR="00FB6062" w:rsidRPr="00BC2A25">
        <w:rPr>
          <w:rFonts w:ascii="Calibri" w:hAnsi="Calibri" w:cs="Calibri"/>
          <w:bCs/>
          <w:lang w:val="el-GR"/>
        </w:rPr>
        <w:t xml:space="preserve"> θα είναι σε θέση, ανάλογα με το πρόβλημα, να επιλέγει και να εφαρμόζει τα πλέ</w:t>
      </w:r>
      <w:r w:rsidR="00FB6062">
        <w:rPr>
          <w:rFonts w:ascii="Calibri" w:hAnsi="Calibri" w:cs="Calibri"/>
          <w:bCs/>
          <w:lang w:val="el-GR"/>
        </w:rPr>
        <w:t>ο</w:t>
      </w:r>
      <w:r w:rsidR="00FB6062" w:rsidRPr="00BC2A25">
        <w:rPr>
          <w:rFonts w:ascii="Calibri" w:hAnsi="Calibri" w:cs="Calibri"/>
          <w:bCs/>
          <w:lang w:val="el-GR"/>
        </w:rPr>
        <w:t xml:space="preserve">ν κατάλληλα υποδείγματα για την ανάλυση και πρόβλεψη </w:t>
      </w:r>
      <w:r w:rsidR="000837D0">
        <w:rPr>
          <w:rFonts w:ascii="Calibri" w:hAnsi="Calibri" w:cs="Calibri"/>
          <w:bCs/>
          <w:lang w:val="el-GR"/>
        </w:rPr>
        <w:t xml:space="preserve">των </w:t>
      </w:r>
      <w:r w:rsidR="00FB6062" w:rsidRPr="00BC2A25">
        <w:rPr>
          <w:rFonts w:ascii="Calibri" w:hAnsi="Calibri" w:cs="Calibri"/>
          <w:bCs/>
          <w:lang w:val="el-GR"/>
        </w:rPr>
        <w:t xml:space="preserve">χρηματοοικονομικών δεδομένων. </w:t>
      </w:r>
    </w:p>
    <w:p w14:paraId="5DCBA850" w14:textId="77777777" w:rsidR="00FB6062" w:rsidRPr="00AA67E3" w:rsidRDefault="00FB6062" w:rsidP="00FB6062">
      <w:pPr>
        <w:spacing w:before="0"/>
        <w:contextualSpacing/>
        <w:jc w:val="both"/>
        <w:rPr>
          <w:rFonts w:ascii="Calibri" w:hAnsi="Calibri" w:cs="Calibri"/>
          <w:bCs/>
          <w:lang w:val="el-GR"/>
        </w:rPr>
      </w:pPr>
      <w:r w:rsidRPr="00A567F9">
        <w:rPr>
          <w:rFonts w:ascii="Calibri" w:hAnsi="Calibri" w:cs="Calibri"/>
          <w:bCs/>
          <w:lang w:val="el-GR"/>
        </w:rPr>
        <w:t xml:space="preserve">Με την επιτυχή </w:t>
      </w:r>
      <w:r w:rsidRPr="00AA67E3">
        <w:rPr>
          <w:rFonts w:ascii="Calibri" w:hAnsi="Calibri" w:cs="Calibri"/>
          <w:bCs/>
          <w:lang w:val="el-GR"/>
        </w:rPr>
        <w:t xml:space="preserve">ολοκλήρωση του μαθήματος ο φοιτητής/ </w:t>
      </w:r>
      <w:proofErr w:type="spellStart"/>
      <w:r w:rsidRPr="00AA67E3">
        <w:rPr>
          <w:rFonts w:ascii="Calibri" w:hAnsi="Calibri" w:cs="Calibri"/>
          <w:bCs/>
          <w:lang w:val="el-GR"/>
        </w:rPr>
        <w:t>τρια</w:t>
      </w:r>
      <w:proofErr w:type="spellEnd"/>
      <w:r w:rsidRPr="00AA67E3">
        <w:rPr>
          <w:rFonts w:ascii="Calibri" w:hAnsi="Calibri" w:cs="Calibri"/>
          <w:bCs/>
          <w:lang w:val="el-GR"/>
        </w:rPr>
        <w:t xml:space="preserve"> θα είναι σε θέση να:</w:t>
      </w:r>
    </w:p>
    <w:p w14:paraId="6904FFDE" w14:textId="77777777" w:rsidR="00FB6062" w:rsidRPr="00161963" w:rsidRDefault="00FB6062" w:rsidP="00FB6062">
      <w:pPr>
        <w:pStyle w:val="a3"/>
        <w:numPr>
          <w:ilvl w:val="0"/>
          <w:numId w:val="4"/>
        </w:numPr>
        <w:spacing w:line="276" w:lineRule="auto"/>
        <w:rPr>
          <w:rFonts w:cs="Calibri"/>
          <w:bCs/>
        </w:rPr>
      </w:pPr>
      <w:r>
        <w:rPr>
          <w:rFonts w:cs="Calibri"/>
          <w:bCs/>
        </w:rPr>
        <w:t>Δ</w:t>
      </w:r>
      <w:r w:rsidRPr="00161963">
        <w:rPr>
          <w:rFonts w:cs="Calibri"/>
          <w:bCs/>
        </w:rPr>
        <w:t xml:space="preserve">ίνει τον ορισμό του </w:t>
      </w:r>
      <w:r>
        <w:rPr>
          <w:rFonts w:cs="Calibri"/>
          <w:bCs/>
        </w:rPr>
        <w:t xml:space="preserve">υποδείγματος </w:t>
      </w:r>
      <w:r w:rsidRPr="00161963">
        <w:rPr>
          <w:rFonts w:cs="Calibri"/>
          <w:bCs/>
        </w:rPr>
        <w:t xml:space="preserve">και εξηγεί τι αυτό περιλαμβάνει </w:t>
      </w:r>
    </w:p>
    <w:p w14:paraId="7FD8DCAF" w14:textId="77777777" w:rsidR="00FB6062" w:rsidRPr="00161963" w:rsidRDefault="00FB6062" w:rsidP="00FB6062">
      <w:pPr>
        <w:pStyle w:val="a3"/>
        <w:numPr>
          <w:ilvl w:val="0"/>
          <w:numId w:val="4"/>
        </w:numPr>
        <w:spacing w:line="276" w:lineRule="auto"/>
        <w:rPr>
          <w:rFonts w:cs="Calibri"/>
          <w:bCs/>
        </w:rPr>
      </w:pPr>
      <w:r>
        <w:rPr>
          <w:rFonts w:cs="Calibri"/>
          <w:bCs/>
        </w:rPr>
        <w:lastRenderedPageBreak/>
        <w:t>Α</w:t>
      </w:r>
      <w:r w:rsidRPr="00161963">
        <w:rPr>
          <w:rFonts w:cs="Calibri"/>
          <w:bCs/>
        </w:rPr>
        <w:t xml:space="preserve">ναγνωρίζει τους πιθανούς περιορισμούς ενός </w:t>
      </w:r>
      <w:r>
        <w:rPr>
          <w:rFonts w:cs="Calibri"/>
          <w:bCs/>
        </w:rPr>
        <w:t>υποδείγματος</w:t>
      </w:r>
    </w:p>
    <w:p w14:paraId="3D971B23" w14:textId="77777777" w:rsidR="00FB6062" w:rsidRPr="00161963" w:rsidRDefault="00FB6062" w:rsidP="00FB6062">
      <w:pPr>
        <w:pStyle w:val="a3"/>
        <w:numPr>
          <w:ilvl w:val="0"/>
          <w:numId w:val="4"/>
        </w:numPr>
        <w:spacing w:line="276" w:lineRule="auto"/>
        <w:rPr>
          <w:rFonts w:cs="Calibri"/>
          <w:bCs/>
        </w:rPr>
      </w:pPr>
      <w:r>
        <w:rPr>
          <w:rFonts w:cs="Calibri"/>
          <w:bCs/>
        </w:rPr>
        <w:t>Π</w:t>
      </w:r>
      <w:r w:rsidRPr="00161963">
        <w:rPr>
          <w:rFonts w:cs="Calibri"/>
          <w:bCs/>
        </w:rPr>
        <w:t xml:space="preserve">εριγράφει τη διαδικασία Λήψης Αποφάσεων </w:t>
      </w:r>
    </w:p>
    <w:p w14:paraId="68F8E767" w14:textId="77777777" w:rsidR="00FB6062" w:rsidRPr="00161963" w:rsidRDefault="00FB6062" w:rsidP="00FB6062">
      <w:pPr>
        <w:pStyle w:val="a3"/>
        <w:numPr>
          <w:ilvl w:val="0"/>
          <w:numId w:val="4"/>
        </w:numPr>
        <w:spacing w:line="276" w:lineRule="auto"/>
        <w:rPr>
          <w:rFonts w:cs="Calibri"/>
          <w:bCs/>
        </w:rPr>
      </w:pPr>
      <w:r>
        <w:rPr>
          <w:rFonts w:cs="Calibri"/>
          <w:bCs/>
        </w:rPr>
        <w:t>Σ</w:t>
      </w:r>
      <w:r w:rsidRPr="00161963">
        <w:rPr>
          <w:rFonts w:cs="Calibri"/>
          <w:bCs/>
        </w:rPr>
        <w:t xml:space="preserve">κιαγραφεί τα γενικά χαρακτηριστικά των προβλημάτων Λήψης Αποφάσεων </w:t>
      </w:r>
    </w:p>
    <w:p w14:paraId="2FD24485" w14:textId="77777777" w:rsidR="00FB6062" w:rsidRDefault="00FB6062" w:rsidP="00FB6062">
      <w:pPr>
        <w:pStyle w:val="a3"/>
        <w:numPr>
          <w:ilvl w:val="0"/>
          <w:numId w:val="4"/>
        </w:numPr>
        <w:spacing w:line="276" w:lineRule="auto"/>
        <w:rPr>
          <w:rFonts w:cs="Calibri"/>
          <w:bCs/>
        </w:rPr>
      </w:pPr>
      <w:r>
        <w:rPr>
          <w:rFonts w:cs="Calibri"/>
          <w:bCs/>
        </w:rPr>
        <w:t>Π</w:t>
      </w:r>
      <w:r w:rsidRPr="00161963">
        <w:rPr>
          <w:rFonts w:cs="Calibri"/>
          <w:bCs/>
        </w:rPr>
        <w:t xml:space="preserve">εριγράφει τη διαδικασία Επίλυσης Προβλημάτων και τα συναφή στοιχεία </w:t>
      </w:r>
      <w:r>
        <w:rPr>
          <w:rFonts w:cs="Calibri"/>
          <w:bCs/>
        </w:rPr>
        <w:t>της</w:t>
      </w:r>
    </w:p>
    <w:p w14:paraId="309B5D96" w14:textId="77777777" w:rsidR="00FB6062" w:rsidRPr="00161963" w:rsidRDefault="00FB6062" w:rsidP="00FB6062">
      <w:pPr>
        <w:pStyle w:val="a3"/>
        <w:numPr>
          <w:ilvl w:val="0"/>
          <w:numId w:val="4"/>
        </w:numPr>
        <w:spacing w:line="276" w:lineRule="auto"/>
        <w:rPr>
          <w:rFonts w:cs="Calibri"/>
          <w:bCs/>
        </w:rPr>
      </w:pPr>
      <w:r>
        <w:rPr>
          <w:rFonts w:cs="Calibri"/>
          <w:bCs/>
        </w:rPr>
        <w:t>Α</w:t>
      </w:r>
      <w:r w:rsidRPr="00161963">
        <w:rPr>
          <w:rFonts w:cs="Calibri"/>
          <w:bCs/>
        </w:rPr>
        <w:t xml:space="preserve">παριθμεί τα κύρια χαρακτηριστικά της Λήψης Αποφάσεων σε συνθήκες αβεβαιότητας </w:t>
      </w:r>
    </w:p>
    <w:p w14:paraId="536210F8" w14:textId="77777777" w:rsidR="00FB6062" w:rsidRPr="00161963" w:rsidRDefault="00FB6062" w:rsidP="00FB6062">
      <w:pPr>
        <w:pStyle w:val="a3"/>
        <w:numPr>
          <w:ilvl w:val="0"/>
          <w:numId w:val="4"/>
        </w:numPr>
        <w:spacing w:line="276" w:lineRule="auto"/>
        <w:rPr>
          <w:rFonts w:cs="Calibri"/>
          <w:bCs/>
        </w:rPr>
      </w:pPr>
      <w:r>
        <w:rPr>
          <w:rFonts w:cs="Calibri"/>
          <w:bCs/>
        </w:rPr>
        <w:t>Π</w:t>
      </w:r>
      <w:r w:rsidRPr="00161963">
        <w:rPr>
          <w:rFonts w:cs="Calibri"/>
          <w:bCs/>
        </w:rPr>
        <w:t xml:space="preserve">εριγράφει τα βασικά στοιχεία και τη δομή ενός Δένδρου Αποφάσεων </w:t>
      </w:r>
    </w:p>
    <w:p w14:paraId="7431CCE3" w14:textId="77777777" w:rsidR="00FB6062" w:rsidRPr="00161963" w:rsidRDefault="00FB6062" w:rsidP="00FB6062">
      <w:pPr>
        <w:pStyle w:val="a3"/>
        <w:numPr>
          <w:ilvl w:val="0"/>
          <w:numId w:val="4"/>
        </w:numPr>
        <w:spacing w:line="276" w:lineRule="auto"/>
        <w:rPr>
          <w:rFonts w:cs="Calibri"/>
          <w:bCs/>
        </w:rPr>
      </w:pPr>
      <w:r>
        <w:rPr>
          <w:rFonts w:cs="Calibri"/>
          <w:bCs/>
        </w:rPr>
        <w:t>Α</w:t>
      </w:r>
      <w:r w:rsidRPr="00161963">
        <w:rPr>
          <w:rFonts w:cs="Calibri"/>
          <w:bCs/>
        </w:rPr>
        <w:t xml:space="preserve">πεικονίζει την προσέγγιση Ανάλυσης με Δένδρα Αποφάσεων </w:t>
      </w:r>
    </w:p>
    <w:p w14:paraId="358E15A7" w14:textId="77777777" w:rsidR="00FB6062" w:rsidRDefault="00FB6062" w:rsidP="00FB6062">
      <w:pPr>
        <w:pStyle w:val="a3"/>
        <w:numPr>
          <w:ilvl w:val="0"/>
          <w:numId w:val="4"/>
        </w:numPr>
        <w:spacing w:line="276" w:lineRule="auto"/>
        <w:rPr>
          <w:rFonts w:cs="Calibri"/>
          <w:bCs/>
        </w:rPr>
      </w:pPr>
      <w:r>
        <w:rPr>
          <w:rFonts w:cs="Calibri"/>
          <w:bCs/>
        </w:rPr>
        <w:t>Α</w:t>
      </w:r>
      <w:r w:rsidRPr="00161963">
        <w:rPr>
          <w:rFonts w:cs="Calibri"/>
          <w:bCs/>
        </w:rPr>
        <w:t xml:space="preserve">ναγνωρίζει τα προβλήματα που μπορούν να επιλυθούν με την τεχνική </w:t>
      </w:r>
      <w:r>
        <w:rPr>
          <w:rFonts w:cs="Calibri"/>
          <w:bCs/>
        </w:rPr>
        <w:t xml:space="preserve">του </w:t>
      </w:r>
      <w:r w:rsidRPr="00161963">
        <w:rPr>
          <w:rFonts w:cs="Calibri"/>
          <w:bCs/>
        </w:rPr>
        <w:t xml:space="preserve">Γραμμικού Προγραμματισμού </w:t>
      </w:r>
    </w:p>
    <w:p w14:paraId="26E184CE" w14:textId="77777777" w:rsidR="00FB6062" w:rsidRPr="00161963" w:rsidRDefault="00FB6062" w:rsidP="00FB6062">
      <w:pPr>
        <w:pStyle w:val="a3"/>
        <w:numPr>
          <w:ilvl w:val="0"/>
          <w:numId w:val="4"/>
        </w:numPr>
        <w:spacing w:line="276" w:lineRule="auto"/>
        <w:rPr>
          <w:rFonts w:cs="Calibri"/>
          <w:bCs/>
        </w:rPr>
      </w:pPr>
      <w:r>
        <w:rPr>
          <w:rFonts w:cs="Calibri"/>
          <w:bCs/>
        </w:rPr>
        <w:t>Δ</w:t>
      </w:r>
      <w:r w:rsidRPr="007D7ED8">
        <w:rPr>
          <w:rFonts w:cs="Calibri"/>
          <w:bCs/>
        </w:rPr>
        <w:t xml:space="preserve">ημιουργεί υποδείγματα γραμμικού προγραμματισμού σε προβλήματα χρηματοοικονομικής, </w:t>
      </w:r>
      <w:r>
        <w:rPr>
          <w:rFonts w:cs="Calibri"/>
          <w:bCs/>
        </w:rPr>
        <w:t>και τ</w:t>
      </w:r>
      <w:r w:rsidRPr="007D7ED8">
        <w:rPr>
          <w:rFonts w:cs="Calibri"/>
          <w:bCs/>
        </w:rPr>
        <w:t xml:space="preserve">α επιλύει με χρήση του </w:t>
      </w:r>
      <w:proofErr w:type="spellStart"/>
      <w:r w:rsidRPr="007D7ED8">
        <w:rPr>
          <w:rFonts w:cs="Calibri"/>
          <w:bCs/>
        </w:rPr>
        <w:t>Solver</w:t>
      </w:r>
      <w:proofErr w:type="spellEnd"/>
      <w:r w:rsidRPr="007D7ED8">
        <w:rPr>
          <w:rFonts w:cs="Calibri"/>
          <w:bCs/>
        </w:rPr>
        <w:t xml:space="preserve"> του Microsoft Excel</w:t>
      </w:r>
    </w:p>
    <w:p w14:paraId="34B0A436" w14:textId="77777777" w:rsidR="00FB6062" w:rsidRPr="00161963" w:rsidRDefault="00FB6062" w:rsidP="00FB6062">
      <w:pPr>
        <w:pStyle w:val="a3"/>
        <w:numPr>
          <w:ilvl w:val="0"/>
          <w:numId w:val="4"/>
        </w:numPr>
        <w:spacing w:line="276" w:lineRule="auto"/>
        <w:rPr>
          <w:rFonts w:cs="Calibri"/>
          <w:bCs/>
        </w:rPr>
      </w:pPr>
      <w:r>
        <w:rPr>
          <w:rFonts w:cs="Calibri"/>
          <w:bCs/>
        </w:rPr>
        <w:t>Ε</w:t>
      </w:r>
      <w:r w:rsidRPr="00161963">
        <w:rPr>
          <w:rFonts w:cs="Calibri"/>
          <w:bCs/>
        </w:rPr>
        <w:t xml:space="preserve">ξηγεί τα αποτελέσματα επίλυσης ενός προβλήματος Γραμμικού Προγραμματισμού </w:t>
      </w:r>
    </w:p>
    <w:p w14:paraId="77986921" w14:textId="6CE90675" w:rsidR="00FB6062" w:rsidRPr="005877C3" w:rsidRDefault="00FB6062" w:rsidP="00FB6062">
      <w:pPr>
        <w:pStyle w:val="a3"/>
        <w:numPr>
          <w:ilvl w:val="0"/>
          <w:numId w:val="4"/>
        </w:numPr>
        <w:spacing w:line="276" w:lineRule="auto"/>
        <w:jc w:val="both"/>
        <w:rPr>
          <w:rFonts w:cs="Calibri"/>
          <w:bCs/>
        </w:rPr>
      </w:pPr>
      <w:r>
        <w:rPr>
          <w:rFonts w:cs="Calibri"/>
          <w:bCs/>
        </w:rPr>
        <w:t xml:space="preserve">Είναι </w:t>
      </w:r>
      <w:r w:rsidRPr="00BC2A25">
        <w:rPr>
          <w:rFonts w:cs="Calibri"/>
          <w:bCs/>
        </w:rPr>
        <w:t xml:space="preserve">εξοικειωμένος με σύγχρονες προσεγγίσεις στην χρηματοοικονομική ανάλυση όπως: </w:t>
      </w:r>
      <w:r w:rsidRPr="005877C3">
        <w:rPr>
          <w:rFonts w:cs="Calibri"/>
          <w:bCs/>
        </w:rPr>
        <w:t>Δέντρα αποφάσεων (</w:t>
      </w:r>
      <w:proofErr w:type="spellStart"/>
      <w:r w:rsidRPr="005877C3">
        <w:rPr>
          <w:rFonts w:cs="Calibri"/>
          <w:bCs/>
        </w:rPr>
        <w:t>Decision</w:t>
      </w:r>
      <w:proofErr w:type="spellEnd"/>
      <w:r w:rsidRPr="005877C3">
        <w:rPr>
          <w:rFonts w:cs="Calibri"/>
          <w:bCs/>
        </w:rPr>
        <w:t xml:space="preserve"> </w:t>
      </w:r>
      <w:proofErr w:type="spellStart"/>
      <w:r w:rsidRPr="005877C3">
        <w:rPr>
          <w:rFonts w:cs="Calibri"/>
          <w:bCs/>
        </w:rPr>
        <w:t>Trees</w:t>
      </w:r>
      <w:proofErr w:type="spellEnd"/>
      <w:r w:rsidRPr="005877C3">
        <w:rPr>
          <w:rFonts w:cs="Calibri"/>
          <w:bCs/>
        </w:rPr>
        <w:t>), Ανάλυση συστάδων (</w:t>
      </w:r>
      <w:proofErr w:type="spellStart"/>
      <w:r w:rsidRPr="005877C3">
        <w:rPr>
          <w:rFonts w:cs="Calibri"/>
          <w:bCs/>
        </w:rPr>
        <w:t>cluster</w:t>
      </w:r>
      <w:proofErr w:type="spellEnd"/>
      <w:r w:rsidRPr="005877C3">
        <w:rPr>
          <w:rFonts w:cs="Calibri"/>
          <w:bCs/>
        </w:rPr>
        <w:t xml:space="preserve"> </w:t>
      </w:r>
      <w:proofErr w:type="spellStart"/>
      <w:r w:rsidRPr="005877C3">
        <w:rPr>
          <w:rFonts w:cs="Calibri"/>
          <w:bCs/>
        </w:rPr>
        <w:t>analysis</w:t>
      </w:r>
      <w:proofErr w:type="spellEnd"/>
      <w:r w:rsidRPr="005877C3">
        <w:rPr>
          <w:rFonts w:cs="Calibri"/>
          <w:bCs/>
        </w:rPr>
        <w:t>), Μοντέλα κατάστασης χώρου (</w:t>
      </w:r>
      <w:proofErr w:type="spellStart"/>
      <w:r w:rsidRPr="005877C3">
        <w:rPr>
          <w:rFonts w:cs="Calibri"/>
          <w:bCs/>
        </w:rPr>
        <w:t>State</w:t>
      </w:r>
      <w:proofErr w:type="spellEnd"/>
      <w:r w:rsidRPr="005877C3">
        <w:rPr>
          <w:rFonts w:cs="Calibri"/>
          <w:bCs/>
        </w:rPr>
        <w:t xml:space="preserve"> </w:t>
      </w:r>
      <w:proofErr w:type="spellStart"/>
      <w:r w:rsidRPr="005877C3">
        <w:rPr>
          <w:rFonts w:cs="Calibri"/>
          <w:bCs/>
        </w:rPr>
        <w:t>Space</w:t>
      </w:r>
      <w:proofErr w:type="spellEnd"/>
      <w:r w:rsidRPr="005877C3">
        <w:rPr>
          <w:rFonts w:cs="Calibri"/>
          <w:bCs/>
        </w:rPr>
        <w:t xml:space="preserve"> </w:t>
      </w:r>
      <w:proofErr w:type="spellStart"/>
      <w:r w:rsidRPr="005877C3">
        <w:rPr>
          <w:rFonts w:cs="Calibri"/>
          <w:bCs/>
        </w:rPr>
        <w:t>Models</w:t>
      </w:r>
      <w:proofErr w:type="spellEnd"/>
      <w:r w:rsidRPr="005877C3">
        <w:rPr>
          <w:rFonts w:cs="Calibri"/>
          <w:bCs/>
        </w:rPr>
        <w:t>)</w:t>
      </w:r>
    </w:p>
    <w:p w14:paraId="2D061C10" w14:textId="77777777" w:rsidR="00FB6062" w:rsidRPr="005877C3" w:rsidRDefault="00FB6062" w:rsidP="00FB6062">
      <w:pPr>
        <w:pStyle w:val="a3"/>
        <w:numPr>
          <w:ilvl w:val="0"/>
          <w:numId w:val="4"/>
        </w:numPr>
        <w:jc w:val="both"/>
        <w:rPr>
          <w:rFonts w:cs="Calibri"/>
          <w:bCs/>
        </w:rPr>
      </w:pPr>
      <w:r>
        <w:rPr>
          <w:rFonts w:cs="Calibri"/>
          <w:bCs/>
        </w:rPr>
        <w:t>Ε</w:t>
      </w:r>
      <w:r w:rsidRPr="005877C3">
        <w:rPr>
          <w:rFonts w:cs="Calibri"/>
          <w:bCs/>
        </w:rPr>
        <w:t>πιλέγει και να εφαρμόζει τα πλέον κατάλληλα υποδείγματα για την ανάλυση και πρόβλεψη χρηματοοικονομικών δεδομένων</w:t>
      </w:r>
      <w:r>
        <w:rPr>
          <w:rFonts w:cs="Calibri"/>
          <w:bCs/>
        </w:rPr>
        <w:t xml:space="preserve"> </w:t>
      </w:r>
      <w:r w:rsidRPr="005877C3">
        <w:rPr>
          <w:rFonts w:cs="Calibri"/>
          <w:bCs/>
        </w:rPr>
        <w:t>ανάλογα με το πρόβλημα</w:t>
      </w:r>
      <w:r>
        <w:rPr>
          <w:rFonts w:cs="Calibri"/>
          <w:bCs/>
        </w:rPr>
        <w:t xml:space="preserve"> </w:t>
      </w:r>
      <w:r w:rsidRPr="00161963">
        <w:rPr>
          <w:rFonts w:cs="Calibri"/>
          <w:bCs/>
        </w:rPr>
        <w:t>προς επίλυση</w:t>
      </w:r>
    </w:p>
    <w:p w14:paraId="5E6F5C11" w14:textId="77777777" w:rsidR="00FB6062" w:rsidRDefault="00FB6062" w:rsidP="00FB6062">
      <w:pPr>
        <w:spacing w:before="0"/>
        <w:contextualSpacing/>
        <w:rPr>
          <w:rFonts w:ascii="Calibri" w:hAnsi="Calibri" w:cs="Calibri"/>
          <w:b/>
          <w:lang w:val="el-GR"/>
        </w:rPr>
      </w:pPr>
    </w:p>
    <w:p w14:paraId="712BD23D" w14:textId="77777777" w:rsidR="00FB6062" w:rsidRDefault="00FB6062" w:rsidP="00FB6062">
      <w:pPr>
        <w:spacing w:before="0"/>
        <w:contextualSpacing/>
        <w:rPr>
          <w:rFonts w:ascii="Calibri" w:hAnsi="Calibri" w:cs="Calibri"/>
          <w:b/>
          <w:lang w:val="el-GR"/>
        </w:rPr>
      </w:pPr>
      <w:proofErr w:type="spellStart"/>
      <w:r w:rsidRPr="005E5F1D">
        <w:rPr>
          <w:rFonts w:ascii="Calibri" w:hAnsi="Calibri" w:cs="Calibri"/>
          <w:b/>
          <w:lang w:val="el-GR"/>
        </w:rPr>
        <w:t>Συνιστώμενη</w:t>
      </w:r>
      <w:proofErr w:type="spellEnd"/>
      <w:r w:rsidRPr="005E5F1D">
        <w:rPr>
          <w:rFonts w:ascii="Calibri" w:hAnsi="Calibri" w:cs="Calibri"/>
          <w:b/>
          <w:lang w:val="el-GR"/>
        </w:rPr>
        <w:t xml:space="preserve"> ή απαιτούμενη βιβλιογραφία προς μελέτη</w:t>
      </w:r>
    </w:p>
    <w:p w14:paraId="392D54BD" w14:textId="77777777" w:rsidR="00FB6062" w:rsidRPr="00BF697A" w:rsidRDefault="00FB6062" w:rsidP="00FB6062">
      <w:pPr>
        <w:spacing w:before="0"/>
        <w:contextualSpacing/>
        <w:jc w:val="both"/>
        <w:rPr>
          <w:rFonts w:ascii="Calibri" w:hAnsi="Calibri" w:cs="Calibri"/>
          <w:bCs/>
          <w:lang w:val="el-GR"/>
        </w:rPr>
      </w:pPr>
      <w:r w:rsidRPr="00BF697A">
        <w:rPr>
          <w:rFonts w:ascii="Calibri" w:hAnsi="Calibri" w:cs="Calibri"/>
          <w:bCs/>
          <w:lang w:val="el-GR"/>
        </w:rPr>
        <w:t>Προτεινόμενη Βιβλιογραφία:</w:t>
      </w:r>
    </w:p>
    <w:p w14:paraId="1B18A3C4" w14:textId="77777777" w:rsidR="00FB6062" w:rsidRDefault="00FB6062" w:rsidP="00FB6062">
      <w:pPr>
        <w:pStyle w:val="a3"/>
        <w:numPr>
          <w:ilvl w:val="0"/>
          <w:numId w:val="5"/>
        </w:numPr>
        <w:jc w:val="both"/>
        <w:rPr>
          <w:rFonts w:cs="Calibri"/>
          <w:bCs/>
        </w:rPr>
      </w:pPr>
      <w:r w:rsidRPr="00161963">
        <w:rPr>
          <w:rFonts w:cs="Calibri"/>
          <w:bCs/>
        </w:rPr>
        <w:t>Υψηλάντης, Π. (2015) Επιχειρησιακή Έρευνα, Εκδόσεις Προπομπός, 5η έκδοση</w:t>
      </w:r>
    </w:p>
    <w:p w14:paraId="1B4F4629" w14:textId="77777777" w:rsidR="00FB6062" w:rsidRPr="00161963" w:rsidRDefault="00FB6062" w:rsidP="00FB6062">
      <w:pPr>
        <w:pStyle w:val="a3"/>
        <w:numPr>
          <w:ilvl w:val="0"/>
          <w:numId w:val="5"/>
        </w:numPr>
        <w:jc w:val="both"/>
        <w:rPr>
          <w:rFonts w:cs="Calibri"/>
          <w:bCs/>
        </w:rPr>
      </w:pPr>
      <w:proofErr w:type="spellStart"/>
      <w:r w:rsidRPr="00161963">
        <w:rPr>
          <w:rFonts w:cs="Calibri"/>
          <w:bCs/>
          <w:lang w:val="en"/>
        </w:rPr>
        <w:t>Rardin</w:t>
      </w:r>
      <w:proofErr w:type="spellEnd"/>
      <w:r w:rsidRPr="00161963">
        <w:rPr>
          <w:rFonts w:cs="Calibri"/>
          <w:bCs/>
          <w:lang w:val="en"/>
        </w:rPr>
        <w:t>, R.L. (2016) Optimization in operations research. Prentice Hall</w:t>
      </w:r>
    </w:p>
    <w:p w14:paraId="4B434FF6" w14:textId="77777777" w:rsidR="00FB6062" w:rsidRPr="007D7ED8" w:rsidRDefault="00FB6062" w:rsidP="00FB6062">
      <w:pPr>
        <w:pStyle w:val="a3"/>
        <w:numPr>
          <w:ilvl w:val="0"/>
          <w:numId w:val="5"/>
        </w:numPr>
        <w:jc w:val="both"/>
        <w:rPr>
          <w:rFonts w:cs="Calibri"/>
          <w:bCs/>
          <w:lang w:val="en-US"/>
        </w:rPr>
      </w:pPr>
      <w:r w:rsidRPr="00062D07">
        <w:rPr>
          <w:lang w:val="en-US"/>
        </w:rPr>
        <w:t xml:space="preserve">Statistical Analysis of Financial Data </w:t>
      </w:r>
      <w:proofErr w:type="gramStart"/>
      <w:r w:rsidRPr="00062D07">
        <w:rPr>
          <w:lang w:val="en-US"/>
        </w:rPr>
        <w:t>With</w:t>
      </w:r>
      <w:proofErr w:type="gramEnd"/>
      <w:r w:rsidRPr="00062D07">
        <w:rPr>
          <w:lang w:val="en-US"/>
        </w:rPr>
        <w:t xml:space="preserve"> Examples In R. </w:t>
      </w:r>
      <w:r>
        <w:t>Συγγραφέας</w:t>
      </w:r>
      <w:r w:rsidRPr="00062D07">
        <w:rPr>
          <w:lang w:val="en-US"/>
        </w:rPr>
        <w:t xml:space="preserve">: James </w:t>
      </w:r>
    </w:p>
    <w:p w14:paraId="54D4ABEC" w14:textId="77777777" w:rsidR="00CA22CC" w:rsidRDefault="00FB6062" w:rsidP="00CA22CC">
      <w:pPr>
        <w:pStyle w:val="a3"/>
        <w:numPr>
          <w:ilvl w:val="0"/>
          <w:numId w:val="5"/>
        </w:numPr>
        <w:jc w:val="both"/>
        <w:rPr>
          <w:rFonts w:cs="Calibri"/>
          <w:bCs/>
          <w:lang w:val="en-US"/>
        </w:rPr>
      </w:pPr>
      <w:proofErr w:type="spellStart"/>
      <w:r w:rsidRPr="007D7ED8">
        <w:rPr>
          <w:rFonts w:cs="Calibri"/>
          <w:bCs/>
          <w:lang w:val="en-US"/>
        </w:rPr>
        <w:t>Clemen</w:t>
      </w:r>
      <w:proofErr w:type="spellEnd"/>
      <w:r w:rsidRPr="007D7ED8">
        <w:rPr>
          <w:rFonts w:cs="Calibri"/>
          <w:bCs/>
          <w:lang w:val="en-US"/>
        </w:rPr>
        <w:t>, R.T., Reilly, T., (2014), “Making Hard Decisions with Decision Tools”, South-Western CENGAGE Learning</w:t>
      </w:r>
    </w:p>
    <w:p w14:paraId="02F644EC" w14:textId="76EBF2F6" w:rsidR="00CA22CC" w:rsidRPr="00CA22CC" w:rsidRDefault="00CA22CC" w:rsidP="00CA22CC">
      <w:pPr>
        <w:pStyle w:val="a3"/>
        <w:numPr>
          <w:ilvl w:val="0"/>
          <w:numId w:val="5"/>
        </w:numPr>
        <w:jc w:val="both"/>
        <w:rPr>
          <w:rFonts w:cs="Calibri"/>
          <w:bCs/>
        </w:rPr>
      </w:pPr>
      <w:r>
        <w:t xml:space="preserve">Η επιστήμη των δεδομένων μέσα από τη </w:t>
      </w:r>
      <w:proofErr w:type="spellStart"/>
      <w:r>
        <w:t>γλωσσα</w:t>
      </w:r>
      <w:proofErr w:type="spellEnd"/>
      <w:r>
        <w:t xml:space="preserve"> </w:t>
      </w:r>
      <w:r w:rsidRPr="00CA22CC">
        <w:rPr>
          <w:lang w:val="en-US"/>
        </w:rPr>
        <w:t>R</w:t>
      </w:r>
      <w:r w:rsidRPr="00CA22CC">
        <w:t xml:space="preserve">. </w:t>
      </w:r>
      <w:proofErr w:type="spellStart"/>
      <w:r>
        <w:t>Β.Βερύκιος</w:t>
      </w:r>
      <w:proofErr w:type="spellEnd"/>
      <w:r>
        <w:t xml:space="preserve">, Β. </w:t>
      </w:r>
      <w:proofErr w:type="spellStart"/>
      <w:r>
        <w:t>Καγκλής</w:t>
      </w:r>
      <w:proofErr w:type="spellEnd"/>
      <w:r>
        <w:t>, Η. Σταυρόπουλος</w:t>
      </w:r>
    </w:p>
    <w:p w14:paraId="407927BD" w14:textId="77777777" w:rsidR="00CA22CC" w:rsidRPr="00CA22CC" w:rsidRDefault="00CA22CC" w:rsidP="00CA22CC">
      <w:pPr>
        <w:pStyle w:val="a3"/>
        <w:ind w:left="1146"/>
        <w:jc w:val="both"/>
        <w:rPr>
          <w:rFonts w:cs="Calibri"/>
          <w:bCs/>
        </w:rPr>
      </w:pPr>
    </w:p>
    <w:p w14:paraId="17B0E279" w14:textId="77777777" w:rsidR="00FB6062" w:rsidRPr="00DA1C52" w:rsidRDefault="00FB6062" w:rsidP="00FB6062">
      <w:pPr>
        <w:spacing w:before="0"/>
        <w:contextualSpacing/>
        <w:jc w:val="both"/>
        <w:rPr>
          <w:rFonts w:ascii="Calibri" w:hAnsi="Calibri" w:cs="Calibri"/>
          <w:bCs/>
          <w:lang w:val="el-GR"/>
        </w:rPr>
      </w:pPr>
      <w:r w:rsidRPr="00DA1C52">
        <w:rPr>
          <w:rFonts w:ascii="Calibri" w:hAnsi="Calibri" w:cs="Calibri"/>
          <w:bCs/>
          <w:lang w:val="el-GR"/>
        </w:rPr>
        <w:t>Συναφή επιστημονικά περιοδικά:</w:t>
      </w:r>
    </w:p>
    <w:p w14:paraId="77ECED7B" w14:textId="77777777" w:rsidR="00FB6062" w:rsidRPr="00033462" w:rsidRDefault="00FB6062" w:rsidP="00FB6062">
      <w:pPr>
        <w:pStyle w:val="a3"/>
        <w:numPr>
          <w:ilvl w:val="0"/>
          <w:numId w:val="5"/>
        </w:numPr>
        <w:ind w:left="709"/>
        <w:jc w:val="both"/>
        <w:rPr>
          <w:rFonts w:cs="Calibri"/>
          <w:bCs/>
          <w:lang w:val="en-US"/>
        </w:rPr>
      </w:pPr>
      <w:r w:rsidRPr="00062D07">
        <w:rPr>
          <w:rFonts w:cs="Calibri"/>
          <w:bCs/>
          <w:lang w:val="en-US"/>
        </w:rPr>
        <w:t>Mathematical and Statistical Methods Applications in Finance</w:t>
      </w:r>
    </w:p>
    <w:p w14:paraId="575F8A5C" w14:textId="77777777" w:rsidR="00FB6062" w:rsidRPr="00FC007A" w:rsidRDefault="00FB6062" w:rsidP="00FB6062">
      <w:pPr>
        <w:spacing w:before="0"/>
        <w:contextualSpacing/>
        <w:rPr>
          <w:rFonts w:ascii="Calibri" w:hAnsi="Calibri" w:cs="Calibri"/>
          <w:b/>
          <w:lang w:val="el-GR"/>
        </w:rPr>
      </w:pPr>
      <w:r w:rsidRPr="00FC007A">
        <w:rPr>
          <w:rFonts w:ascii="Calibri" w:hAnsi="Calibri" w:cs="Calibri"/>
          <w:b/>
          <w:lang w:val="el-GR"/>
        </w:rPr>
        <w:t>Μέθοδοι αξιολόγησης και κριτήρια</w:t>
      </w:r>
    </w:p>
    <w:p w14:paraId="074BBCDF" w14:textId="77777777" w:rsidR="00FB6062" w:rsidRPr="00FC007A" w:rsidRDefault="00FB6062" w:rsidP="00FB6062">
      <w:pPr>
        <w:spacing w:before="0"/>
        <w:contextualSpacing/>
        <w:jc w:val="both"/>
        <w:rPr>
          <w:rFonts w:ascii="Calibri" w:hAnsi="Calibri" w:cs="Calibri"/>
          <w:bCs/>
          <w:lang w:val="el-GR"/>
        </w:rPr>
      </w:pPr>
      <w:r w:rsidRPr="00FC007A">
        <w:rPr>
          <w:rFonts w:ascii="Calibri" w:hAnsi="Calibri" w:cs="Calibri"/>
          <w:bCs/>
          <w:lang w:val="el-GR"/>
        </w:rPr>
        <w:t>1) Γραπτή τελική εξέταση (70%) που περιλαμβάνει (</w:t>
      </w:r>
      <w:proofErr w:type="spellStart"/>
      <w:r w:rsidRPr="00FC007A">
        <w:rPr>
          <w:rFonts w:ascii="Calibri" w:hAnsi="Calibri" w:cs="Calibri"/>
          <w:bCs/>
          <w:lang w:val="en-US"/>
        </w:rPr>
        <w:t>i</w:t>
      </w:r>
      <w:proofErr w:type="spellEnd"/>
      <w:r w:rsidRPr="00FC007A">
        <w:rPr>
          <w:rFonts w:ascii="Calibri" w:hAnsi="Calibri" w:cs="Calibri"/>
          <w:bCs/>
          <w:lang w:val="el-GR"/>
        </w:rPr>
        <w:t>) Ερωτήσεις κατανόησης θεωρίας, (</w:t>
      </w:r>
      <w:r w:rsidRPr="00FC007A">
        <w:rPr>
          <w:rFonts w:ascii="Calibri" w:hAnsi="Calibri" w:cs="Calibri"/>
          <w:bCs/>
          <w:lang w:val="en-US"/>
        </w:rPr>
        <w:t>ii</w:t>
      </w:r>
      <w:r w:rsidRPr="00FC007A">
        <w:rPr>
          <w:rFonts w:ascii="Calibri" w:hAnsi="Calibri" w:cs="Calibri"/>
          <w:bCs/>
          <w:lang w:val="el-GR"/>
        </w:rPr>
        <w:t>)  Επίλυση προβλημάτων και ασκήσεων</w:t>
      </w:r>
    </w:p>
    <w:p w14:paraId="7F997B7E" w14:textId="77777777" w:rsidR="00FB6062" w:rsidRPr="00FC007A" w:rsidRDefault="00FB6062" w:rsidP="00FB6062">
      <w:pPr>
        <w:spacing w:before="0"/>
        <w:contextualSpacing/>
        <w:jc w:val="both"/>
        <w:rPr>
          <w:rFonts w:ascii="Calibri" w:hAnsi="Calibri" w:cs="Calibri"/>
          <w:bCs/>
          <w:lang w:val="el-GR"/>
        </w:rPr>
      </w:pPr>
      <w:r w:rsidRPr="00FC007A">
        <w:rPr>
          <w:rFonts w:ascii="Calibri" w:hAnsi="Calibri" w:cs="Calibri"/>
          <w:bCs/>
          <w:lang w:val="el-GR"/>
        </w:rPr>
        <w:t>2) Ενδιάμεση εξέταση - Πρόοδος ή επικουρική εργασία (30%) που περιλαμβάνει (</w:t>
      </w:r>
      <w:proofErr w:type="spellStart"/>
      <w:r w:rsidRPr="00FC007A">
        <w:rPr>
          <w:rFonts w:ascii="Calibri" w:hAnsi="Calibri" w:cs="Calibri"/>
          <w:bCs/>
          <w:lang w:val="en-US"/>
        </w:rPr>
        <w:t>i</w:t>
      </w:r>
      <w:proofErr w:type="spellEnd"/>
      <w:r w:rsidRPr="00FC007A">
        <w:rPr>
          <w:rFonts w:ascii="Calibri" w:hAnsi="Calibri" w:cs="Calibri"/>
          <w:bCs/>
          <w:lang w:val="el-GR"/>
        </w:rPr>
        <w:t>) Επίλυση προβλημάτων και ασκήσεων ή (</w:t>
      </w:r>
      <w:r w:rsidRPr="00FC007A">
        <w:rPr>
          <w:rFonts w:ascii="Calibri" w:hAnsi="Calibri" w:cs="Calibri"/>
          <w:bCs/>
          <w:lang w:val="en-US"/>
        </w:rPr>
        <w:t>ii</w:t>
      </w:r>
      <w:r w:rsidRPr="00FC007A">
        <w:rPr>
          <w:rFonts w:ascii="Calibri" w:hAnsi="Calibri" w:cs="Calibri"/>
          <w:bCs/>
          <w:lang w:val="el-GR"/>
        </w:rPr>
        <w:t>) Παρουσίαση σχετικού θέματος</w:t>
      </w:r>
    </w:p>
    <w:p w14:paraId="3E2391BA" w14:textId="77777777" w:rsidR="00FB6062" w:rsidRPr="00FC007A" w:rsidRDefault="00FB6062" w:rsidP="00FB6062">
      <w:pPr>
        <w:spacing w:before="0"/>
        <w:contextualSpacing/>
        <w:jc w:val="both"/>
        <w:rPr>
          <w:rFonts w:ascii="Calibri" w:hAnsi="Calibri" w:cs="Calibri"/>
          <w:bCs/>
          <w:lang w:val="el-GR"/>
        </w:rPr>
      </w:pPr>
    </w:p>
    <w:p w14:paraId="759A5745" w14:textId="77777777" w:rsidR="00FB6062" w:rsidRPr="00FC007A" w:rsidRDefault="00FB6062" w:rsidP="00FB6062">
      <w:pPr>
        <w:spacing w:before="0"/>
        <w:contextualSpacing/>
        <w:jc w:val="both"/>
        <w:rPr>
          <w:rFonts w:ascii="Calibri" w:hAnsi="Calibri" w:cs="Calibri"/>
          <w:b/>
          <w:lang w:val="el-GR"/>
        </w:rPr>
      </w:pPr>
      <w:r w:rsidRPr="00FC007A">
        <w:rPr>
          <w:rFonts w:ascii="Calibri" w:hAnsi="Calibri" w:cs="Calibri"/>
          <w:b/>
          <w:lang w:val="el-GR"/>
        </w:rPr>
        <w:t>Τρόπος παράδοσης μαθήματος και διδακτικές και μαθησιακές μέθοδοι</w:t>
      </w:r>
    </w:p>
    <w:p w14:paraId="3D12F5F1" w14:textId="77777777" w:rsidR="00FB6062" w:rsidRDefault="00FB6062" w:rsidP="00FB6062">
      <w:pPr>
        <w:spacing w:before="0"/>
        <w:contextualSpacing/>
        <w:jc w:val="both"/>
        <w:rPr>
          <w:rFonts w:ascii="Calibri" w:hAnsi="Calibri" w:cs="Calibri"/>
          <w:bCs/>
          <w:lang w:val="el-GR"/>
        </w:rPr>
      </w:pPr>
      <w:r w:rsidRPr="00FC007A">
        <w:rPr>
          <w:rFonts w:ascii="Calibri" w:hAnsi="Calibri" w:cs="Calibri"/>
          <w:bCs/>
          <w:lang w:val="el-GR"/>
        </w:rPr>
        <w:t xml:space="preserve">Πρόσωπο με πρόσωπο με φυσική παρουσία στην τάξη και στο εργαστήριο. Χρήση Τ.Π.Ε. στη διδασκαλία, διαλέξεις με τη χρήση διαφανειών και </w:t>
      </w:r>
      <w:r>
        <w:rPr>
          <w:rFonts w:ascii="Calibri" w:hAnsi="Calibri" w:cs="Calibri"/>
          <w:bCs/>
          <w:lang w:val="el-GR"/>
        </w:rPr>
        <w:t xml:space="preserve">χρήση </w:t>
      </w:r>
      <w:r w:rsidRPr="00FC007A">
        <w:rPr>
          <w:rFonts w:ascii="Calibri" w:hAnsi="Calibri" w:cs="Calibri"/>
          <w:bCs/>
          <w:lang w:val="el-GR"/>
        </w:rPr>
        <w:t xml:space="preserve">σύγχρονων Λογιστικών </w:t>
      </w:r>
      <w:r w:rsidRPr="00FC007A">
        <w:rPr>
          <w:rFonts w:ascii="Calibri" w:hAnsi="Calibri" w:cs="Calibri"/>
          <w:bCs/>
          <w:lang w:val="el-GR"/>
        </w:rPr>
        <w:lastRenderedPageBreak/>
        <w:t xml:space="preserve">Πληροφοριακών συστημάτων. Υποστήριξη της μαθησιακής διαδικασίας με τις πλατφόρμες ηλεκτρονικής  μάθησης </w:t>
      </w:r>
      <w:proofErr w:type="spellStart"/>
      <w:r w:rsidRPr="00FC007A">
        <w:rPr>
          <w:rFonts w:ascii="Calibri" w:hAnsi="Calibri" w:cs="Calibri"/>
          <w:bCs/>
          <w:lang w:val="el-GR"/>
        </w:rPr>
        <w:t>eclass</w:t>
      </w:r>
      <w:proofErr w:type="spellEnd"/>
      <w:r w:rsidRPr="00FC007A">
        <w:rPr>
          <w:rFonts w:ascii="Calibri" w:hAnsi="Calibri" w:cs="Calibri"/>
          <w:bCs/>
          <w:lang w:val="el-GR"/>
        </w:rPr>
        <w:t xml:space="preserve"> και </w:t>
      </w:r>
      <w:proofErr w:type="spellStart"/>
      <w:r w:rsidRPr="00FC007A">
        <w:rPr>
          <w:rFonts w:ascii="Calibri" w:hAnsi="Calibri" w:cs="Calibri"/>
          <w:bCs/>
          <w:lang w:val="el-GR"/>
        </w:rPr>
        <w:t>MSTeams</w:t>
      </w:r>
      <w:proofErr w:type="spellEnd"/>
      <w:r w:rsidRPr="00FC007A">
        <w:rPr>
          <w:rFonts w:ascii="Calibri" w:hAnsi="Calibri" w:cs="Calibri"/>
          <w:bCs/>
          <w:lang w:val="el-GR"/>
        </w:rPr>
        <w:t xml:space="preserve"> για σύγχρονη και ασύγχρονη εκπαίδευση.</w:t>
      </w:r>
    </w:p>
    <w:p w14:paraId="1B71EC67" w14:textId="77777777" w:rsidR="00FB6062" w:rsidRDefault="00FB6062" w:rsidP="00762713">
      <w:pPr>
        <w:spacing w:before="0"/>
        <w:ind w:left="0"/>
        <w:contextualSpacing/>
        <w:jc w:val="both"/>
        <w:rPr>
          <w:rFonts w:ascii="Calibri" w:hAnsi="Calibri" w:cs="Calibri"/>
          <w:bCs/>
          <w:lang w:val="el-GR"/>
        </w:rPr>
        <w:sectPr w:rsidR="00FB6062">
          <w:pgSz w:w="11906" w:h="16838"/>
          <w:pgMar w:top="1440" w:right="1800" w:bottom="1440" w:left="1800" w:header="708" w:footer="708" w:gutter="0"/>
          <w:cols w:space="708"/>
          <w:docGrid w:linePitch="360"/>
        </w:sectPr>
      </w:pPr>
    </w:p>
    <w:p w14:paraId="411CDE26" w14:textId="77777777" w:rsidR="00792828" w:rsidRPr="00DD1BFA" w:rsidRDefault="00792828" w:rsidP="00762713">
      <w:pPr>
        <w:ind w:left="0"/>
        <w:rPr>
          <w:lang w:val="el-GR"/>
        </w:rPr>
      </w:pPr>
    </w:p>
    <w:sectPr w:rsidR="00792828" w:rsidRPr="00DD1B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847"/>
    <w:multiLevelType w:val="hybridMultilevel"/>
    <w:tmpl w:val="EBC0CF5C"/>
    <w:lvl w:ilvl="0" w:tplc="0408000F">
      <w:start w:val="1"/>
      <w:numFmt w:val="decimal"/>
      <w:lvlText w:val="%1."/>
      <w:lvlJc w:val="left"/>
      <w:pPr>
        <w:ind w:left="705" w:hanging="360"/>
      </w:p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1" w15:restartNumberingAfterBreak="0">
    <w:nsid w:val="10332A40"/>
    <w:multiLevelType w:val="hybridMultilevel"/>
    <w:tmpl w:val="4782C9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D41E38"/>
    <w:multiLevelType w:val="hybridMultilevel"/>
    <w:tmpl w:val="F858E5D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15:restartNumberingAfterBreak="0">
    <w:nsid w:val="21380C4F"/>
    <w:multiLevelType w:val="hybridMultilevel"/>
    <w:tmpl w:val="EBC0CF5C"/>
    <w:lvl w:ilvl="0" w:tplc="FFFFFFFF">
      <w:start w:val="1"/>
      <w:numFmt w:val="decimal"/>
      <w:lvlText w:val="%1."/>
      <w:lvlJc w:val="left"/>
      <w:pPr>
        <w:ind w:left="705" w:hanging="360"/>
      </w:p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4" w15:restartNumberingAfterBreak="0">
    <w:nsid w:val="267A48C3"/>
    <w:multiLevelType w:val="hybridMultilevel"/>
    <w:tmpl w:val="4BF0B5E8"/>
    <w:lvl w:ilvl="0" w:tplc="3ABE098A">
      <w:start w:val="1"/>
      <w:numFmt w:val="bullet"/>
      <w:lvlText w:val="•"/>
      <w:lvlJc w:val="left"/>
      <w:pPr>
        <w:tabs>
          <w:tab w:val="num" w:pos="720"/>
        </w:tabs>
        <w:ind w:left="720" w:hanging="360"/>
      </w:pPr>
      <w:rPr>
        <w:rFonts w:ascii="Times New Roman" w:hAnsi="Times New Roman" w:hint="default"/>
      </w:rPr>
    </w:lvl>
    <w:lvl w:ilvl="1" w:tplc="5DA4ED74">
      <w:numFmt w:val="bullet"/>
      <w:lvlText w:val="–"/>
      <w:lvlJc w:val="left"/>
      <w:pPr>
        <w:tabs>
          <w:tab w:val="num" w:pos="1440"/>
        </w:tabs>
        <w:ind w:left="1440" w:hanging="360"/>
      </w:pPr>
      <w:rPr>
        <w:rFonts w:ascii="Times New Roman" w:hAnsi="Times New Roman" w:hint="default"/>
      </w:rPr>
    </w:lvl>
    <w:lvl w:ilvl="2" w:tplc="0EC63E8C" w:tentative="1">
      <w:start w:val="1"/>
      <w:numFmt w:val="bullet"/>
      <w:lvlText w:val="•"/>
      <w:lvlJc w:val="left"/>
      <w:pPr>
        <w:tabs>
          <w:tab w:val="num" w:pos="2160"/>
        </w:tabs>
        <w:ind w:left="2160" w:hanging="360"/>
      </w:pPr>
      <w:rPr>
        <w:rFonts w:ascii="Times New Roman" w:hAnsi="Times New Roman" w:hint="default"/>
      </w:rPr>
    </w:lvl>
    <w:lvl w:ilvl="3" w:tplc="F3387502" w:tentative="1">
      <w:start w:val="1"/>
      <w:numFmt w:val="bullet"/>
      <w:lvlText w:val="•"/>
      <w:lvlJc w:val="left"/>
      <w:pPr>
        <w:tabs>
          <w:tab w:val="num" w:pos="2880"/>
        </w:tabs>
        <w:ind w:left="2880" w:hanging="360"/>
      </w:pPr>
      <w:rPr>
        <w:rFonts w:ascii="Times New Roman" w:hAnsi="Times New Roman" w:hint="default"/>
      </w:rPr>
    </w:lvl>
    <w:lvl w:ilvl="4" w:tplc="42762088" w:tentative="1">
      <w:start w:val="1"/>
      <w:numFmt w:val="bullet"/>
      <w:lvlText w:val="•"/>
      <w:lvlJc w:val="left"/>
      <w:pPr>
        <w:tabs>
          <w:tab w:val="num" w:pos="3600"/>
        </w:tabs>
        <w:ind w:left="3600" w:hanging="360"/>
      </w:pPr>
      <w:rPr>
        <w:rFonts w:ascii="Times New Roman" w:hAnsi="Times New Roman" w:hint="default"/>
      </w:rPr>
    </w:lvl>
    <w:lvl w:ilvl="5" w:tplc="64462860" w:tentative="1">
      <w:start w:val="1"/>
      <w:numFmt w:val="bullet"/>
      <w:lvlText w:val="•"/>
      <w:lvlJc w:val="left"/>
      <w:pPr>
        <w:tabs>
          <w:tab w:val="num" w:pos="4320"/>
        </w:tabs>
        <w:ind w:left="4320" w:hanging="360"/>
      </w:pPr>
      <w:rPr>
        <w:rFonts w:ascii="Times New Roman" w:hAnsi="Times New Roman" w:hint="default"/>
      </w:rPr>
    </w:lvl>
    <w:lvl w:ilvl="6" w:tplc="4142FE36" w:tentative="1">
      <w:start w:val="1"/>
      <w:numFmt w:val="bullet"/>
      <w:lvlText w:val="•"/>
      <w:lvlJc w:val="left"/>
      <w:pPr>
        <w:tabs>
          <w:tab w:val="num" w:pos="5040"/>
        </w:tabs>
        <w:ind w:left="5040" w:hanging="360"/>
      </w:pPr>
      <w:rPr>
        <w:rFonts w:ascii="Times New Roman" w:hAnsi="Times New Roman" w:hint="default"/>
      </w:rPr>
    </w:lvl>
    <w:lvl w:ilvl="7" w:tplc="02F4BDF8" w:tentative="1">
      <w:start w:val="1"/>
      <w:numFmt w:val="bullet"/>
      <w:lvlText w:val="•"/>
      <w:lvlJc w:val="left"/>
      <w:pPr>
        <w:tabs>
          <w:tab w:val="num" w:pos="5760"/>
        </w:tabs>
        <w:ind w:left="5760" w:hanging="360"/>
      </w:pPr>
      <w:rPr>
        <w:rFonts w:ascii="Times New Roman" w:hAnsi="Times New Roman" w:hint="default"/>
      </w:rPr>
    </w:lvl>
    <w:lvl w:ilvl="8" w:tplc="7D60450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CC1A1C"/>
    <w:multiLevelType w:val="hybridMultilevel"/>
    <w:tmpl w:val="EBC0CF5C"/>
    <w:lvl w:ilvl="0" w:tplc="FFFFFFFF">
      <w:start w:val="1"/>
      <w:numFmt w:val="decimal"/>
      <w:lvlText w:val="%1."/>
      <w:lvlJc w:val="left"/>
      <w:pPr>
        <w:ind w:left="705" w:hanging="360"/>
      </w:p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6" w15:restartNumberingAfterBreak="0">
    <w:nsid w:val="4D946169"/>
    <w:multiLevelType w:val="hybridMultilevel"/>
    <w:tmpl w:val="87C885D8"/>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7" w15:restartNumberingAfterBreak="0">
    <w:nsid w:val="50354A4A"/>
    <w:multiLevelType w:val="hybridMultilevel"/>
    <w:tmpl w:val="EBC0CF5C"/>
    <w:lvl w:ilvl="0" w:tplc="FFFFFFFF">
      <w:start w:val="1"/>
      <w:numFmt w:val="decimal"/>
      <w:lvlText w:val="%1."/>
      <w:lvlJc w:val="left"/>
      <w:pPr>
        <w:ind w:left="705" w:hanging="360"/>
      </w:p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8" w15:restartNumberingAfterBreak="0">
    <w:nsid w:val="602B2CDD"/>
    <w:multiLevelType w:val="hybridMultilevel"/>
    <w:tmpl w:val="921A779C"/>
    <w:lvl w:ilvl="0" w:tplc="3E966B28">
      <w:start w:val="1"/>
      <w:numFmt w:val="bullet"/>
      <w:lvlText w:val="•"/>
      <w:lvlJc w:val="left"/>
      <w:pPr>
        <w:tabs>
          <w:tab w:val="num" w:pos="720"/>
        </w:tabs>
        <w:ind w:left="720" w:hanging="360"/>
      </w:pPr>
      <w:rPr>
        <w:rFonts w:ascii="Times New Roman" w:hAnsi="Times New Roman" w:hint="default"/>
      </w:rPr>
    </w:lvl>
    <w:lvl w:ilvl="1" w:tplc="74E03C52">
      <w:numFmt w:val="bullet"/>
      <w:lvlText w:val="–"/>
      <w:lvlJc w:val="left"/>
      <w:pPr>
        <w:tabs>
          <w:tab w:val="num" w:pos="1440"/>
        </w:tabs>
        <w:ind w:left="1440" w:hanging="360"/>
      </w:pPr>
      <w:rPr>
        <w:rFonts w:ascii="Times New Roman" w:hAnsi="Times New Roman" w:hint="default"/>
      </w:rPr>
    </w:lvl>
    <w:lvl w:ilvl="2" w:tplc="786C4158" w:tentative="1">
      <w:start w:val="1"/>
      <w:numFmt w:val="bullet"/>
      <w:lvlText w:val="•"/>
      <w:lvlJc w:val="left"/>
      <w:pPr>
        <w:tabs>
          <w:tab w:val="num" w:pos="2160"/>
        </w:tabs>
        <w:ind w:left="2160" w:hanging="360"/>
      </w:pPr>
      <w:rPr>
        <w:rFonts w:ascii="Times New Roman" w:hAnsi="Times New Roman" w:hint="default"/>
      </w:rPr>
    </w:lvl>
    <w:lvl w:ilvl="3" w:tplc="48DA4CB6" w:tentative="1">
      <w:start w:val="1"/>
      <w:numFmt w:val="bullet"/>
      <w:lvlText w:val="•"/>
      <w:lvlJc w:val="left"/>
      <w:pPr>
        <w:tabs>
          <w:tab w:val="num" w:pos="2880"/>
        </w:tabs>
        <w:ind w:left="2880" w:hanging="360"/>
      </w:pPr>
      <w:rPr>
        <w:rFonts w:ascii="Times New Roman" w:hAnsi="Times New Roman" w:hint="default"/>
      </w:rPr>
    </w:lvl>
    <w:lvl w:ilvl="4" w:tplc="7894586E" w:tentative="1">
      <w:start w:val="1"/>
      <w:numFmt w:val="bullet"/>
      <w:lvlText w:val="•"/>
      <w:lvlJc w:val="left"/>
      <w:pPr>
        <w:tabs>
          <w:tab w:val="num" w:pos="3600"/>
        </w:tabs>
        <w:ind w:left="3600" w:hanging="360"/>
      </w:pPr>
      <w:rPr>
        <w:rFonts w:ascii="Times New Roman" w:hAnsi="Times New Roman" w:hint="default"/>
      </w:rPr>
    </w:lvl>
    <w:lvl w:ilvl="5" w:tplc="D86C31E8" w:tentative="1">
      <w:start w:val="1"/>
      <w:numFmt w:val="bullet"/>
      <w:lvlText w:val="•"/>
      <w:lvlJc w:val="left"/>
      <w:pPr>
        <w:tabs>
          <w:tab w:val="num" w:pos="4320"/>
        </w:tabs>
        <w:ind w:left="4320" w:hanging="360"/>
      </w:pPr>
      <w:rPr>
        <w:rFonts w:ascii="Times New Roman" w:hAnsi="Times New Roman" w:hint="default"/>
      </w:rPr>
    </w:lvl>
    <w:lvl w:ilvl="6" w:tplc="0CBE5A02" w:tentative="1">
      <w:start w:val="1"/>
      <w:numFmt w:val="bullet"/>
      <w:lvlText w:val="•"/>
      <w:lvlJc w:val="left"/>
      <w:pPr>
        <w:tabs>
          <w:tab w:val="num" w:pos="5040"/>
        </w:tabs>
        <w:ind w:left="5040" w:hanging="360"/>
      </w:pPr>
      <w:rPr>
        <w:rFonts w:ascii="Times New Roman" w:hAnsi="Times New Roman" w:hint="default"/>
      </w:rPr>
    </w:lvl>
    <w:lvl w:ilvl="7" w:tplc="577E05FC" w:tentative="1">
      <w:start w:val="1"/>
      <w:numFmt w:val="bullet"/>
      <w:lvlText w:val="•"/>
      <w:lvlJc w:val="left"/>
      <w:pPr>
        <w:tabs>
          <w:tab w:val="num" w:pos="5760"/>
        </w:tabs>
        <w:ind w:left="5760" w:hanging="360"/>
      </w:pPr>
      <w:rPr>
        <w:rFonts w:ascii="Times New Roman" w:hAnsi="Times New Roman" w:hint="default"/>
      </w:rPr>
    </w:lvl>
    <w:lvl w:ilvl="8" w:tplc="DDFA62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AF6C6D"/>
    <w:multiLevelType w:val="hybridMultilevel"/>
    <w:tmpl w:val="EBC0CF5C"/>
    <w:lvl w:ilvl="0" w:tplc="FFFFFFFF">
      <w:start w:val="1"/>
      <w:numFmt w:val="decimal"/>
      <w:lvlText w:val="%1."/>
      <w:lvlJc w:val="left"/>
      <w:pPr>
        <w:ind w:left="705" w:hanging="360"/>
      </w:p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10" w15:restartNumberingAfterBreak="0">
    <w:nsid w:val="61F25E6C"/>
    <w:multiLevelType w:val="hybridMultilevel"/>
    <w:tmpl w:val="62D62110"/>
    <w:lvl w:ilvl="0" w:tplc="EAFA0FCA">
      <w:start w:val="1"/>
      <w:numFmt w:val="bullet"/>
      <w:lvlText w:val="•"/>
      <w:lvlJc w:val="left"/>
      <w:pPr>
        <w:tabs>
          <w:tab w:val="num" w:pos="720"/>
        </w:tabs>
        <w:ind w:left="720" w:hanging="360"/>
      </w:pPr>
      <w:rPr>
        <w:rFonts w:ascii="Times New Roman" w:hAnsi="Times New Roman" w:hint="default"/>
      </w:rPr>
    </w:lvl>
    <w:lvl w:ilvl="1" w:tplc="1150708E">
      <w:start w:val="1"/>
      <w:numFmt w:val="bullet"/>
      <w:lvlText w:val="•"/>
      <w:lvlJc w:val="left"/>
      <w:pPr>
        <w:tabs>
          <w:tab w:val="num" w:pos="1440"/>
        </w:tabs>
        <w:ind w:left="1440" w:hanging="360"/>
      </w:pPr>
      <w:rPr>
        <w:rFonts w:ascii="Times New Roman" w:hAnsi="Times New Roman" w:hint="default"/>
      </w:rPr>
    </w:lvl>
    <w:lvl w:ilvl="2" w:tplc="8E1C6C04" w:tentative="1">
      <w:start w:val="1"/>
      <w:numFmt w:val="bullet"/>
      <w:lvlText w:val="•"/>
      <w:lvlJc w:val="left"/>
      <w:pPr>
        <w:tabs>
          <w:tab w:val="num" w:pos="2160"/>
        </w:tabs>
        <w:ind w:left="2160" w:hanging="360"/>
      </w:pPr>
      <w:rPr>
        <w:rFonts w:ascii="Times New Roman" w:hAnsi="Times New Roman" w:hint="default"/>
      </w:rPr>
    </w:lvl>
    <w:lvl w:ilvl="3" w:tplc="648A5936" w:tentative="1">
      <w:start w:val="1"/>
      <w:numFmt w:val="bullet"/>
      <w:lvlText w:val="•"/>
      <w:lvlJc w:val="left"/>
      <w:pPr>
        <w:tabs>
          <w:tab w:val="num" w:pos="2880"/>
        </w:tabs>
        <w:ind w:left="2880" w:hanging="360"/>
      </w:pPr>
      <w:rPr>
        <w:rFonts w:ascii="Times New Roman" w:hAnsi="Times New Roman" w:hint="default"/>
      </w:rPr>
    </w:lvl>
    <w:lvl w:ilvl="4" w:tplc="DEE22A10" w:tentative="1">
      <w:start w:val="1"/>
      <w:numFmt w:val="bullet"/>
      <w:lvlText w:val="•"/>
      <w:lvlJc w:val="left"/>
      <w:pPr>
        <w:tabs>
          <w:tab w:val="num" w:pos="3600"/>
        </w:tabs>
        <w:ind w:left="3600" w:hanging="360"/>
      </w:pPr>
      <w:rPr>
        <w:rFonts w:ascii="Times New Roman" w:hAnsi="Times New Roman" w:hint="default"/>
      </w:rPr>
    </w:lvl>
    <w:lvl w:ilvl="5" w:tplc="274CEDD4" w:tentative="1">
      <w:start w:val="1"/>
      <w:numFmt w:val="bullet"/>
      <w:lvlText w:val="•"/>
      <w:lvlJc w:val="left"/>
      <w:pPr>
        <w:tabs>
          <w:tab w:val="num" w:pos="4320"/>
        </w:tabs>
        <w:ind w:left="4320" w:hanging="360"/>
      </w:pPr>
      <w:rPr>
        <w:rFonts w:ascii="Times New Roman" w:hAnsi="Times New Roman" w:hint="default"/>
      </w:rPr>
    </w:lvl>
    <w:lvl w:ilvl="6" w:tplc="A6EEA34E" w:tentative="1">
      <w:start w:val="1"/>
      <w:numFmt w:val="bullet"/>
      <w:lvlText w:val="•"/>
      <w:lvlJc w:val="left"/>
      <w:pPr>
        <w:tabs>
          <w:tab w:val="num" w:pos="5040"/>
        </w:tabs>
        <w:ind w:left="5040" w:hanging="360"/>
      </w:pPr>
      <w:rPr>
        <w:rFonts w:ascii="Times New Roman" w:hAnsi="Times New Roman" w:hint="default"/>
      </w:rPr>
    </w:lvl>
    <w:lvl w:ilvl="7" w:tplc="83B2A13A" w:tentative="1">
      <w:start w:val="1"/>
      <w:numFmt w:val="bullet"/>
      <w:lvlText w:val="•"/>
      <w:lvlJc w:val="left"/>
      <w:pPr>
        <w:tabs>
          <w:tab w:val="num" w:pos="5760"/>
        </w:tabs>
        <w:ind w:left="5760" w:hanging="360"/>
      </w:pPr>
      <w:rPr>
        <w:rFonts w:ascii="Times New Roman" w:hAnsi="Times New Roman" w:hint="default"/>
      </w:rPr>
    </w:lvl>
    <w:lvl w:ilvl="8" w:tplc="DAE067F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491267"/>
    <w:multiLevelType w:val="hybridMultilevel"/>
    <w:tmpl w:val="3C68B7BA"/>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4"/>
  </w:num>
  <w:num w:numId="4">
    <w:abstractNumId w:val="11"/>
  </w:num>
  <w:num w:numId="5">
    <w:abstractNumId w:val="2"/>
  </w:num>
  <w:num w:numId="6">
    <w:abstractNumId w:val="10"/>
  </w:num>
  <w:num w:numId="7">
    <w:abstractNumId w:val="8"/>
  </w:num>
  <w:num w:numId="8">
    <w:abstractNumId w:val="7"/>
  </w:num>
  <w:num w:numId="9">
    <w:abstractNumId w:val="1"/>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BA"/>
    <w:rsid w:val="000065D3"/>
    <w:rsid w:val="00006D30"/>
    <w:rsid w:val="00033462"/>
    <w:rsid w:val="00062D07"/>
    <w:rsid w:val="000837D0"/>
    <w:rsid w:val="000E2D6D"/>
    <w:rsid w:val="000E74C8"/>
    <w:rsid w:val="00122F8A"/>
    <w:rsid w:val="0012491E"/>
    <w:rsid w:val="00127A20"/>
    <w:rsid w:val="0014441D"/>
    <w:rsid w:val="00153EE2"/>
    <w:rsid w:val="00161963"/>
    <w:rsid w:val="001E0586"/>
    <w:rsid w:val="00207F79"/>
    <w:rsid w:val="0023436A"/>
    <w:rsid w:val="002347EA"/>
    <w:rsid w:val="00241535"/>
    <w:rsid w:val="002A064D"/>
    <w:rsid w:val="003079DF"/>
    <w:rsid w:val="00314C17"/>
    <w:rsid w:val="00342880"/>
    <w:rsid w:val="00367158"/>
    <w:rsid w:val="003721D0"/>
    <w:rsid w:val="003C1675"/>
    <w:rsid w:val="003D5BC8"/>
    <w:rsid w:val="004368A0"/>
    <w:rsid w:val="00450619"/>
    <w:rsid w:val="0045194F"/>
    <w:rsid w:val="00474FA9"/>
    <w:rsid w:val="004A5EFC"/>
    <w:rsid w:val="004A7ED4"/>
    <w:rsid w:val="004B2DF2"/>
    <w:rsid w:val="004F6C6A"/>
    <w:rsid w:val="004F7D2B"/>
    <w:rsid w:val="00506BA2"/>
    <w:rsid w:val="00547969"/>
    <w:rsid w:val="005707C7"/>
    <w:rsid w:val="00584069"/>
    <w:rsid w:val="005877C3"/>
    <w:rsid w:val="0059380D"/>
    <w:rsid w:val="005969FB"/>
    <w:rsid w:val="005D3FDA"/>
    <w:rsid w:val="006935EF"/>
    <w:rsid w:val="006A6937"/>
    <w:rsid w:val="006C1A27"/>
    <w:rsid w:val="006D43AD"/>
    <w:rsid w:val="006D496A"/>
    <w:rsid w:val="00754FC4"/>
    <w:rsid w:val="00762713"/>
    <w:rsid w:val="00791D3E"/>
    <w:rsid w:val="00792828"/>
    <w:rsid w:val="0079473C"/>
    <w:rsid w:val="0079758D"/>
    <w:rsid w:val="00797B03"/>
    <w:rsid w:val="007A535A"/>
    <w:rsid w:val="007A6D10"/>
    <w:rsid w:val="007D44CD"/>
    <w:rsid w:val="007D7ED8"/>
    <w:rsid w:val="007E37AA"/>
    <w:rsid w:val="007E572A"/>
    <w:rsid w:val="008026C2"/>
    <w:rsid w:val="00820496"/>
    <w:rsid w:val="00832A0B"/>
    <w:rsid w:val="00856E86"/>
    <w:rsid w:val="008A4AD0"/>
    <w:rsid w:val="0091277E"/>
    <w:rsid w:val="00915333"/>
    <w:rsid w:val="0092099D"/>
    <w:rsid w:val="00926460"/>
    <w:rsid w:val="00926683"/>
    <w:rsid w:val="009327D7"/>
    <w:rsid w:val="00953210"/>
    <w:rsid w:val="0097508F"/>
    <w:rsid w:val="00996381"/>
    <w:rsid w:val="009A25D4"/>
    <w:rsid w:val="009A438A"/>
    <w:rsid w:val="009B096D"/>
    <w:rsid w:val="009B30AC"/>
    <w:rsid w:val="009E200E"/>
    <w:rsid w:val="009F4380"/>
    <w:rsid w:val="00A10CAF"/>
    <w:rsid w:val="00A421B2"/>
    <w:rsid w:val="00A567F9"/>
    <w:rsid w:val="00AA1953"/>
    <w:rsid w:val="00AA67E3"/>
    <w:rsid w:val="00AB3B5A"/>
    <w:rsid w:val="00AE43C0"/>
    <w:rsid w:val="00B2669A"/>
    <w:rsid w:val="00B42AF2"/>
    <w:rsid w:val="00B5447D"/>
    <w:rsid w:val="00BA1D63"/>
    <w:rsid w:val="00BC2A25"/>
    <w:rsid w:val="00BC4D81"/>
    <w:rsid w:val="00C15162"/>
    <w:rsid w:val="00C61E46"/>
    <w:rsid w:val="00C82A85"/>
    <w:rsid w:val="00C932B0"/>
    <w:rsid w:val="00C93E06"/>
    <w:rsid w:val="00CA22CC"/>
    <w:rsid w:val="00CA3AB7"/>
    <w:rsid w:val="00CE3757"/>
    <w:rsid w:val="00D01475"/>
    <w:rsid w:val="00D0678F"/>
    <w:rsid w:val="00D23199"/>
    <w:rsid w:val="00DA1C52"/>
    <w:rsid w:val="00DB1B7D"/>
    <w:rsid w:val="00DC2E6C"/>
    <w:rsid w:val="00DD1BFA"/>
    <w:rsid w:val="00DD7F0B"/>
    <w:rsid w:val="00DF5D0A"/>
    <w:rsid w:val="00E20D26"/>
    <w:rsid w:val="00E21C5A"/>
    <w:rsid w:val="00E2516B"/>
    <w:rsid w:val="00E40D9C"/>
    <w:rsid w:val="00E61645"/>
    <w:rsid w:val="00EA54DF"/>
    <w:rsid w:val="00EE3840"/>
    <w:rsid w:val="00EF0ABA"/>
    <w:rsid w:val="00F17897"/>
    <w:rsid w:val="00F54BB4"/>
    <w:rsid w:val="00F65A11"/>
    <w:rsid w:val="00F71FC8"/>
    <w:rsid w:val="00F75CEE"/>
    <w:rsid w:val="00FB6062"/>
    <w:rsid w:val="00FC007A"/>
    <w:rsid w:val="00FC1CDA"/>
    <w:rsid w:val="00FC6CF4"/>
    <w:rsid w:val="00FD6CB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AB23"/>
  <w15:chartTrackingRefBased/>
  <w15:docId w15:val="{570209ED-274B-4281-AE11-562ED02F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491E"/>
    <w:pPr>
      <w:spacing w:before="200" w:after="0" w:line="360" w:lineRule="auto"/>
      <w:ind w:left="-15"/>
    </w:pPr>
    <w:rPr>
      <w:rFonts w:ascii="Open Sans" w:eastAsia="Open Sans" w:hAnsi="Open Sans" w:cs="Open Sans"/>
      <w:lang w:val="en" w:eastAsia="el-GR" w:bidi="ar-SA"/>
    </w:rPr>
  </w:style>
  <w:style w:type="paragraph" w:styleId="1">
    <w:name w:val="heading 1"/>
    <w:basedOn w:val="a"/>
    <w:next w:val="a"/>
    <w:link w:val="1Char"/>
    <w:uiPriority w:val="9"/>
    <w:qFormat/>
    <w:rsid w:val="005938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ABA"/>
    <w:pPr>
      <w:spacing w:before="0" w:after="120" w:line="240" w:lineRule="auto"/>
      <w:ind w:left="720"/>
      <w:contextualSpacing/>
    </w:pPr>
    <w:rPr>
      <w:rFonts w:ascii="Calibri" w:eastAsia="Calibri" w:hAnsi="Calibri" w:cs="Times New Roman"/>
      <w:lang w:val="el-GR" w:eastAsia="en-US"/>
    </w:rPr>
  </w:style>
  <w:style w:type="character" w:customStyle="1" w:styleId="1Char">
    <w:name w:val="Επικεφαλίδα 1 Char"/>
    <w:basedOn w:val="a0"/>
    <w:link w:val="1"/>
    <w:uiPriority w:val="9"/>
    <w:rsid w:val="0059380D"/>
    <w:rPr>
      <w:rFonts w:asciiTheme="majorHAnsi" w:eastAsiaTheme="majorEastAsia" w:hAnsiTheme="majorHAnsi" w:cstheme="majorBidi"/>
      <w:color w:val="2F5496" w:themeColor="accent1" w:themeShade="BF"/>
      <w:sz w:val="32"/>
      <w:szCs w:val="32"/>
      <w:lang w:val="en" w:eastAsia="el-GR" w:bidi="ar-SA"/>
    </w:rPr>
  </w:style>
  <w:style w:type="character" w:customStyle="1" w:styleId="markedcontent">
    <w:name w:val="markedcontent"/>
    <w:basedOn w:val="a0"/>
    <w:rsid w:val="0012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088733">
      <w:bodyDiv w:val="1"/>
      <w:marLeft w:val="0"/>
      <w:marRight w:val="0"/>
      <w:marTop w:val="0"/>
      <w:marBottom w:val="0"/>
      <w:divBdr>
        <w:top w:val="none" w:sz="0" w:space="0" w:color="auto"/>
        <w:left w:val="none" w:sz="0" w:space="0" w:color="auto"/>
        <w:bottom w:val="none" w:sz="0" w:space="0" w:color="auto"/>
        <w:right w:val="none" w:sz="0" w:space="0" w:color="auto"/>
      </w:divBdr>
      <w:divsChild>
        <w:div w:id="346056080">
          <w:marLeft w:val="547"/>
          <w:marRight w:val="0"/>
          <w:marTop w:val="115"/>
          <w:marBottom w:val="0"/>
          <w:divBdr>
            <w:top w:val="none" w:sz="0" w:space="0" w:color="auto"/>
            <w:left w:val="none" w:sz="0" w:space="0" w:color="auto"/>
            <w:bottom w:val="none" w:sz="0" w:space="0" w:color="auto"/>
            <w:right w:val="none" w:sz="0" w:space="0" w:color="auto"/>
          </w:divBdr>
        </w:div>
        <w:div w:id="1711569061">
          <w:marLeft w:val="1166"/>
          <w:marRight w:val="0"/>
          <w:marTop w:val="134"/>
          <w:marBottom w:val="0"/>
          <w:divBdr>
            <w:top w:val="none" w:sz="0" w:space="0" w:color="auto"/>
            <w:left w:val="none" w:sz="0" w:space="0" w:color="auto"/>
            <w:bottom w:val="none" w:sz="0" w:space="0" w:color="auto"/>
            <w:right w:val="none" w:sz="0" w:space="0" w:color="auto"/>
          </w:divBdr>
        </w:div>
        <w:div w:id="2013727109">
          <w:marLeft w:val="1166"/>
          <w:marRight w:val="0"/>
          <w:marTop w:val="134"/>
          <w:marBottom w:val="0"/>
          <w:divBdr>
            <w:top w:val="none" w:sz="0" w:space="0" w:color="auto"/>
            <w:left w:val="none" w:sz="0" w:space="0" w:color="auto"/>
            <w:bottom w:val="none" w:sz="0" w:space="0" w:color="auto"/>
            <w:right w:val="none" w:sz="0" w:space="0" w:color="auto"/>
          </w:divBdr>
        </w:div>
        <w:div w:id="1754012233">
          <w:marLeft w:val="1166"/>
          <w:marRight w:val="0"/>
          <w:marTop w:val="134"/>
          <w:marBottom w:val="0"/>
          <w:divBdr>
            <w:top w:val="none" w:sz="0" w:space="0" w:color="auto"/>
            <w:left w:val="none" w:sz="0" w:space="0" w:color="auto"/>
            <w:bottom w:val="none" w:sz="0" w:space="0" w:color="auto"/>
            <w:right w:val="none" w:sz="0" w:space="0" w:color="auto"/>
          </w:divBdr>
        </w:div>
        <w:div w:id="1443106092">
          <w:marLeft w:val="1166"/>
          <w:marRight w:val="0"/>
          <w:marTop w:val="134"/>
          <w:marBottom w:val="0"/>
          <w:divBdr>
            <w:top w:val="none" w:sz="0" w:space="0" w:color="auto"/>
            <w:left w:val="none" w:sz="0" w:space="0" w:color="auto"/>
            <w:bottom w:val="none" w:sz="0" w:space="0" w:color="auto"/>
            <w:right w:val="none" w:sz="0" w:space="0" w:color="auto"/>
          </w:divBdr>
        </w:div>
        <w:div w:id="168952038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2810</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ptsoutsa@o365.uth.gr</dc:creator>
  <cp:keywords/>
  <dc:description/>
  <cp:lastModifiedBy>TZEREMES PANAGIOTIS</cp:lastModifiedBy>
  <cp:revision>2</cp:revision>
  <dcterms:created xsi:type="dcterms:W3CDTF">2021-12-10T17:52:00Z</dcterms:created>
  <dcterms:modified xsi:type="dcterms:W3CDTF">2021-12-10T17:52:00Z</dcterms:modified>
</cp:coreProperties>
</file>