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ED3DC6" w14:paraId="4560F274" w14:textId="77777777">
        <w:trPr>
          <w:trHeight w:val="7152"/>
        </w:trPr>
        <w:tc>
          <w:tcPr>
            <w:tcW w:w="4571" w:type="dxa"/>
          </w:tcPr>
          <w:p w14:paraId="283C86AD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</w:pPr>
            <w:bookmarkStart w:id="0" w:name="_GoBack"/>
            <w:bookmarkEnd w:id="0"/>
            <w:r w:rsidRPr="00252A77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ΑΙΤΗΣΗ </w:t>
            </w:r>
            <w:r w:rsidR="00452866" w:rsidRPr="00252A77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 ΥΠΟΨΗΦΙΟΤΗΤΑΣ</w:t>
            </w:r>
          </w:p>
          <w:p w14:paraId="35075405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2F0DFE" w14:textId="474B2185" w:rsidR="005B118B" w:rsidRPr="00252A77" w:rsidRDefault="001344C1" w:rsidP="00EF13DC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για 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>εκπρόσωπος των φοιτητών</w:t>
            </w:r>
            <w:r w:rsidR="005B118B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του Προγράμματος</w:t>
            </w:r>
            <w:r w:rsidR="00604905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Προπτυχιακών Σπουδών (1ου κύκλου)</w:t>
            </w:r>
            <w:r w:rsidR="0068606A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4D5B8D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/των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Προγραμμάτων Μεταπτυχιακών Σπουδών (2ου κύκλου) </w:t>
            </w:r>
            <w:r w:rsidR="004D5B8D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/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τ</w:t>
            </w:r>
            <w:r w:rsidR="000F09C0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0F09C0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(3ου κύκλου) </w:t>
            </w:r>
            <w:r w:rsidR="00EF13DC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του Τμήματος  </w:t>
            </w:r>
            <w:r w:rsidR="002B53A7" w:rsidRPr="00252A77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EF4561" w:rsidRPr="00252A77">
              <w:rPr>
                <w:rFonts w:ascii="Book Antiqua" w:eastAsia="Times New Roman" w:hAnsi="Book Antiqua" w:cs="Arial"/>
                <w:lang w:eastAsia="el-GR"/>
              </w:rPr>
              <w:t>,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στη Συνέλευση του 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Τμήματος </w:t>
            </w:r>
            <w:r w:rsidR="00F552B8">
              <w:rPr>
                <w:rFonts w:ascii="Book Antiqua" w:eastAsia="Times New Roman" w:hAnsi="Book Antiqua" w:cs="Arial"/>
                <w:bCs/>
                <w:lang w:eastAsia="el-GR"/>
              </w:rPr>
              <w:t xml:space="preserve">Λογιστικής και Χρηματοοικονομικής 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(</w:t>
            </w:r>
            <w:r w:rsidR="00F552B8">
              <w:rPr>
                <w:rFonts w:ascii="Book Antiqua" w:eastAsia="Times New Roman" w:hAnsi="Book Antiqua" w:cs="Arial"/>
                <w:bCs/>
                <w:lang w:eastAsia="el-GR"/>
              </w:rPr>
              <w:t>ΛΟΧΡΗ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>)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της Σχολής Οικονομικών και Διοικητικών Επιστημών (ΣΟΔΕ) του Πανεπιστημίου Θεσσαλίας (ΠΘ)</w:t>
            </w:r>
            <w:r w:rsidR="007F3AB0">
              <w:rPr>
                <w:rFonts w:ascii="Book Antiqua" w:eastAsia="Times New Roman" w:hAnsi="Book Antiqua" w:cs="Arial"/>
                <w:bCs/>
                <w:lang w:eastAsia="el-GR"/>
              </w:rPr>
              <w:t>,</w:t>
            </w:r>
            <w:r w:rsidR="007F3AB0">
              <w:t xml:space="preserve"> </w:t>
            </w:r>
            <w:r w:rsidR="007F3AB0" w:rsidRPr="007F3AB0">
              <w:rPr>
                <w:rFonts w:ascii="Book Antiqua" w:eastAsia="Times New Roman" w:hAnsi="Book Antiqua" w:cs="Arial"/>
                <w:bCs/>
                <w:lang w:eastAsia="el-GR"/>
              </w:rPr>
              <w:t xml:space="preserve">με </w:t>
            </w:r>
            <w:r w:rsidR="007F3AB0" w:rsidRPr="007F3AB0">
              <w:rPr>
                <w:rFonts w:ascii="Book Antiqua" w:eastAsia="Times New Roman" w:hAnsi="Book Antiqua" w:cs="Arial"/>
                <w:b/>
                <w:lang w:eastAsia="el-GR"/>
              </w:rPr>
              <w:t>θητεία από 01-01-2025 έως και 31-12-2025</w:t>
            </w:r>
            <w:r w:rsidR="007F3AB0">
              <w:rPr>
                <w:rFonts w:ascii="Book Antiqua" w:eastAsia="Times New Roman" w:hAnsi="Book Antiqua" w:cs="Arial"/>
                <w:bCs/>
                <w:lang w:eastAsia="el-GR"/>
              </w:rPr>
              <w:t>.</w:t>
            </w:r>
            <w:r w:rsidR="005B118B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</w:p>
          <w:p w14:paraId="2938C2BC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1936AB6" w14:textId="77777777" w:rsidR="001344C1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Επώνυμο</w:t>
            </w:r>
            <w:r w:rsidR="001344C1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0F717561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EB0B2A1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  <w:r w:rsidR="007F23A5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</w:t>
            </w:r>
          </w:p>
          <w:p w14:paraId="2BC185CC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3A36A0E3" w14:textId="77777777" w:rsidR="000F09C0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5CC70861" w14:textId="77777777" w:rsidR="000F09C0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Όνομα</w:t>
            </w:r>
          </w:p>
          <w:p w14:paraId="5A996693" w14:textId="77777777" w:rsidR="000F09C0" w:rsidRPr="00252A77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4A010079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237C1174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9B64D67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1C46673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πατέρα </w:t>
            </w:r>
          </w:p>
          <w:p w14:paraId="369B112F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EF15E2" w14:textId="77777777" w:rsidR="007F23A5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702768D3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2ED4BE2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5484DFDD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μητέρας </w:t>
            </w:r>
          </w:p>
          <w:p w14:paraId="088CF50F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2A1F6C6" w14:textId="77777777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3A84D7DB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559C2CE" w14:textId="77777777" w:rsidR="007F23A5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 xml:space="preserve">Κύκλος </w:t>
            </w:r>
            <w:r w:rsidR="00236E33" w:rsidRPr="00252A77">
              <w:rPr>
                <w:rFonts w:ascii="Book Antiqua" w:eastAsia="Times New Roman" w:hAnsi="Book Antiqua" w:cs="Arial"/>
                <w:b/>
                <w:lang w:eastAsia="el-GR"/>
              </w:rPr>
              <w:t xml:space="preserve">Προγράμματος </w:t>
            </w: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Σπουδών</w:t>
            </w:r>
          </w:p>
          <w:p w14:paraId="2F930EEF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7B0C635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………………………………………………..</w:t>
            </w:r>
          </w:p>
          <w:p w14:paraId="13B0C1DD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F09F042" w14:textId="77777777" w:rsidR="007F23A5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 xml:space="preserve">Αριθμός Μητρώου </w:t>
            </w:r>
          </w:p>
          <w:p w14:paraId="3B52FDED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9E440F0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</w:t>
            </w:r>
          </w:p>
          <w:p w14:paraId="449C4135" w14:textId="77777777" w:rsidR="00E542AB" w:rsidRPr="00252A77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97E5835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F0ACDCF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val="en-US" w:eastAsia="el-GR"/>
              </w:rPr>
              <w:t>E</w:t>
            </w: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-</w:t>
            </w:r>
            <w:r w:rsidRPr="00252A77">
              <w:rPr>
                <w:rFonts w:ascii="Book Antiqua" w:eastAsia="Times New Roman" w:hAnsi="Book Antiqua" w:cs="Arial"/>
                <w:b/>
                <w:lang w:val="en-US" w:eastAsia="el-GR"/>
              </w:rPr>
              <w:t>mail</w:t>
            </w:r>
          </w:p>
          <w:p w14:paraId="1C864EE6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78D9915" w14:textId="77777777" w:rsidR="00452866" w:rsidRPr="00252A77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3E369811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4F748B0F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lang w:eastAsia="el-GR"/>
              </w:rPr>
              <w:t>Τηλέφωνο</w:t>
            </w:r>
          </w:p>
          <w:p w14:paraId="450791D8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4E72EBAD" w14:textId="77777777" w:rsidR="00452866" w:rsidRPr="00252A77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29C82E61" w14:textId="77777777" w:rsidR="00452866" w:rsidRPr="00252A77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n-US" w:eastAsia="el-GR"/>
              </w:rPr>
            </w:pPr>
          </w:p>
          <w:p w14:paraId="7FA8139B" w14:textId="77777777" w:rsidR="00452866" w:rsidRPr="00252A77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</w:tc>
        <w:tc>
          <w:tcPr>
            <w:tcW w:w="4571" w:type="dxa"/>
          </w:tcPr>
          <w:p w14:paraId="6E050F60" w14:textId="6DA730B5" w:rsidR="001344C1" w:rsidRPr="00252A77" w:rsidRDefault="00ED3DC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>Προς:</w:t>
            </w:r>
            <w:r w:rsidR="001344C1" w:rsidRPr="00252A77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 xml:space="preserve"> </w:t>
            </w:r>
          </w:p>
          <w:p w14:paraId="532BCFA2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52C95A22" w14:textId="23D19E44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Τον </w:t>
            </w:r>
            <w:r w:rsidR="007F23A5" w:rsidRPr="00252A77">
              <w:rPr>
                <w:rFonts w:ascii="Book Antiqua" w:eastAsia="Times New Roman" w:hAnsi="Book Antiqua" w:cs="Arial"/>
                <w:lang w:eastAsia="el-GR"/>
              </w:rPr>
              <w:t>Πρόεδρο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τ</w:t>
            </w:r>
            <w:r w:rsidR="007F23A5" w:rsidRPr="00252A77">
              <w:rPr>
                <w:rFonts w:ascii="Book Antiqua" w:eastAsia="Times New Roman" w:hAnsi="Book Antiqua" w:cs="Arial"/>
                <w:lang w:eastAsia="el-GR"/>
              </w:rPr>
              <w:t>ου Τμήματος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F552B8">
              <w:rPr>
                <w:rFonts w:ascii="Book Antiqua" w:eastAsia="Times New Roman" w:hAnsi="Book Antiqua" w:cs="Arial"/>
                <w:lang w:eastAsia="el-GR"/>
              </w:rPr>
              <w:t xml:space="preserve">Λογιστικής και Χρηματοοικονομικής </w:t>
            </w:r>
            <w:r w:rsidR="00E41965" w:rsidRPr="00252A77">
              <w:rPr>
                <w:rFonts w:ascii="Book Antiqua" w:eastAsia="Times New Roman" w:hAnsi="Book Antiqua" w:cs="Arial"/>
                <w:lang w:eastAsia="el-GR"/>
              </w:rPr>
              <w:t xml:space="preserve"> της Σχολής Οικονομικών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και Διοικητικών Επιστημών του Πανεπιστημίου Θεσσαλίας </w:t>
            </w:r>
          </w:p>
          <w:p w14:paraId="1193B3DB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A678271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004177F" w14:textId="1F7F40B4" w:rsidR="001344C1" w:rsidRPr="00252A77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lang w:eastAsia="el-GR"/>
              </w:rPr>
              <w:t>Με την παρούσα</w:t>
            </w:r>
            <w:r w:rsidR="000F09C0" w:rsidRPr="00252A77">
              <w:rPr>
                <w:rFonts w:ascii="Book Antiqua" w:eastAsia="Times New Roman" w:hAnsi="Book Antiqua" w:cs="Arial"/>
                <w:lang w:eastAsia="el-GR"/>
              </w:rPr>
              <w:t xml:space="preserve"> αίτηση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 υποβάλλω υποψηφιότητα για </w:t>
            </w:r>
            <w:r w:rsidR="00452866" w:rsidRPr="00252A77">
              <w:rPr>
                <w:rFonts w:ascii="Book Antiqua" w:eastAsia="Times New Roman" w:hAnsi="Book Antiqua" w:cs="Arial"/>
                <w:lang w:eastAsia="el-GR"/>
              </w:rPr>
              <w:t xml:space="preserve">εκπρόσωπος 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των φοιτητών </w:t>
            </w:r>
            <w:r w:rsidR="00837D44" w:rsidRPr="00252A77">
              <w:rPr>
                <w:rFonts w:ascii="Book Antiqua" w:eastAsia="Times New Roman" w:hAnsi="Book Antiqua" w:cs="Arial"/>
                <w:bCs/>
                <w:lang w:eastAsia="el-GR"/>
              </w:rPr>
              <w:t>του προγράμματος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σπουδών 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1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 2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/3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κύκλου </w:t>
            </w:r>
            <w:r w:rsidR="002B53A7" w:rsidRPr="00252A77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Τμήματος </w:t>
            </w:r>
            <w:r w:rsidR="00F552B8">
              <w:rPr>
                <w:rFonts w:ascii="Book Antiqua" w:eastAsia="Times New Roman" w:hAnsi="Book Antiqua" w:cs="Arial"/>
                <w:bCs/>
                <w:lang w:eastAsia="el-GR"/>
              </w:rPr>
              <w:t xml:space="preserve">Λογιστικής και Χρηματοοικονομικής 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>(</w:t>
            </w:r>
            <w:r w:rsidR="00F552B8">
              <w:rPr>
                <w:rFonts w:ascii="Book Antiqua" w:eastAsia="Times New Roman" w:hAnsi="Book Antiqua" w:cs="Arial"/>
                <w:bCs/>
                <w:lang w:eastAsia="el-GR"/>
              </w:rPr>
              <w:t>ΛΟΧΡΗ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>) της Σχολής Οικονομικών και Διοικητικών Επιστημών (ΣΟΔΕ) του Πανεπιστημίου Θεσσαλίας (ΠΘ)</w:t>
            </w:r>
            <w:r w:rsidR="007F3AB0">
              <w:rPr>
                <w:rFonts w:ascii="Book Antiqua" w:eastAsia="Times New Roman" w:hAnsi="Book Antiqua" w:cs="Arial"/>
                <w:bCs/>
                <w:lang w:eastAsia="el-GR"/>
              </w:rPr>
              <w:t>,</w:t>
            </w:r>
            <w:r w:rsidR="002B53A7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 σύμφωνα </w:t>
            </w:r>
            <w:r w:rsidR="006D005F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με 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την υπ’ </w:t>
            </w:r>
            <w:proofErr w:type="spellStart"/>
            <w:r w:rsidRPr="00252A77">
              <w:rPr>
                <w:rFonts w:ascii="Book Antiqua" w:eastAsia="Times New Roman" w:hAnsi="Book Antiqua" w:cs="Arial"/>
                <w:lang w:eastAsia="el-GR"/>
              </w:rPr>
              <w:t>αριθμ</w:t>
            </w:r>
            <w:proofErr w:type="spellEnd"/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. </w:t>
            </w:r>
            <w:proofErr w:type="spellStart"/>
            <w:r w:rsidRPr="00252A77">
              <w:rPr>
                <w:rFonts w:ascii="Book Antiqua" w:eastAsia="Times New Roman" w:hAnsi="Book Antiqua" w:cs="Arial"/>
                <w:lang w:eastAsia="el-GR"/>
              </w:rPr>
              <w:t>πρωτ</w:t>
            </w:r>
            <w:proofErr w:type="spellEnd"/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. 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17721/24/ΤΔΕ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/2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7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-08-202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4</w:t>
            </w:r>
            <w:r w:rsidR="000F09C0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 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(ΑΔΑ </w:t>
            </w:r>
            <w:r w:rsidR="00252A77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9ΡΛ0469Β7Ξ-ΑΛΦ</w:t>
            </w:r>
            <w:r w:rsidR="0068606A" w:rsidRPr="00252A77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) </w:t>
            </w:r>
            <w:r w:rsidRPr="00252A77">
              <w:rPr>
                <w:rFonts w:ascii="Book Antiqua" w:eastAsia="Times New Roman" w:hAnsi="Book Antiqua" w:cs="Arial"/>
                <w:lang w:eastAsia="el-GR"/>
              </w:rPr>
              <w:t xml:space="preserve">προκήρυξη εκλογών. </w:t>
            </w:r>
          </w:p>
          <w:p w14:paraId="580632EF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0DCE5D3" w14:textId="77777777" w:rsidR="000F09C0" w:rsidRPr="00252A77" w:rsidRDefault="000F09C0" w:rsidP="000F09C0">
            <w:pPr>
              <w:spacing w:line="36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14:paraId="356991D1" w14:textId="03665A2A" w:rsidR="000F09C0" w:rsidRPr="00252A77" w:rsidRDefault="000F09C0" w:rsidP="00002804">
            <w:pPr>
              <w:spacing w:line="276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>Δηλώνω επίσης ότι τηρώ τις προϋποθέσεις υποψηφιότητας όπως ορίζονται στ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ο άρθρο 42 </w:t>
            </w: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 xml:space="preserve">παρ. 5 του </w:t>
            </w:r>
            <w:r w:rsidR="00ED3DC6" w:rsidRPr="00252A77">
              <w:rPr>
                <w:rFonts w:ascii="Book Antiqua" w:eastAsia="Times New Roman" w:hAnsi="Book Antiqua" w:cs="Arial"/>
                <w:bCs/>
                <w:lang w:eastAsia="el-GR"/>
              </w:rPr>
              <w:t>Ν</w:t>
            </w: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>.4957/2022.</w:t>
            </w:r>
            <w:r w:rsidRPr="00252A77">
              <w:rPr>
                <w:rFonts w:ascii="Book Antiqua" w:eastAsia="Times New Roman" w:hAnsi="Book Antiqua" w:cs="Arial"/>
                <w:bCs/>
                <w:lang w:eastAsia="el-GR"/>
              </w:rPr>
              <w:tab/>
            </w:r>
          </w:p>
          <w:p w14:paraId="2E0BC151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403FCD2" w14:textId="77777777" w:rsidR="007F23A5" w:rsidRPr="00252A77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806C732" w14:textId="77777777" w:rsidR="001344C1" w:rsidRPr="00252A77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Ο/Η Αιτών/</w:t>
            </w:r>
            <w:proofErr w:type="spellStart"/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ουσα</w:t>
            </w:r>
            <w:proofErr w:type="spellEnd"/>
          </w:p>
          <w:p w14:paraId="3714D13C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4ABBF3E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BD47C33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61AD7FBA" w14:textId="77777777" w:rsidR="001344C1" w:rsidRPr="00252A77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………………………………………..</w:t>
            </w:r>
          </w:p>
          <w:p w14:paraId="5809DC2F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0D50DA35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1CFE2A4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4F36A10B" w14:textId="77777777" w:rsidR="001344C1" w:rsidRPr="00252A77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Ημερομηνία</w:t>
            </w:r>
          </w:p>
          <w:p w14:paraId="7DCCF963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3B88355D" w14:textId="77777777" w:rsidR="007F23A5" w:rsidRPr="00252A77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37407ED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252A77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14:paraId="0AE8E92C" w14:textId="77777777" w:rsidR="003E0556" w:rsidRPr="00ED3DC6" w:rsidRDefault="003E0556" w:rsidP="006C30A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0"/>
        </w:rPr>
      </w:pPr>
    </w:p>
    <w:sectPr w:rsidR="003E0556" w:rsidRPr="00ED3DC6" w:rsidSect="0042460D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5341F" w14:textId="77777777" w:rsidR="007C69AB" w:rsidRDefault="007C69AB" w:rsidP="00A467BD">
      <w:pPr>
        <w:spacing w:after="0" w:line="240" w:lineRule="auto"/>
      </w:pPr>
      <w:r>
        <w:separator/>
      </w:r>
    </w:p>
  </w:endnote>
  <w:endnote w:type="continuationSeparator" w:id="0">
    <w:p w14:paraId="4F97807B" w14:textId="77777777" w:rsidR="007C69AB" w:rsidRDefault="007C69AB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159522"/>
      <w:docPartObj>
        <w:docPartGallery w:val="Page Numbers (Bottom of Page)"/>
        <w:docPartUnique/>
      </w:docPartObj>
    </w:sdtPr>
    <w:sdtEndPr/>
    <w:sdtContent>
      <w:p w14:paraId="2DAAC615" w14:textId="7EC6063D"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F7">
          <w:rPr>
            <w:noProof/>
          </w:rPr>
          <w:t>1</w:t>
        </w:r>
        <w:r>
          <w:fldChar w:fldCharType="end"/>
        </w:r>
      </w:p>
    </w:sdtContent>
  </w:sdt>
  <w:p w14:paraId="0B7DE8AD" w14:textId="77777777"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DCFE" w14:textId="77777777" w:rsidR="007C69AB" w:rsidRDefault="007C69AB" w:rsidP="00A467BD">
      <w:pPr>
        <w:spacing w:after="0" w:line="240" w:lineRule="auto"/>
      </w:pPr>
      <w:r>
        <w:separator/>
      </w:r>
    </w:p>
  </w:footnote>
  <w:footnote w:type="continuationSeparator" w:id="0">
    <w:p w14:paraId="23114FC8" w14:textId="77777777" w:rsidR="007C69AB" w:rsidRDefault="007C69AB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A5"/>
    <w:rsid w:val="00001928"/>
    <w:rsid w:val="00002804"/>
    <w:rsid w:val="00012399"/>
    <w:rsid w:val="000163AB"/>
    <w:rsid w:val="00024AFB"/>
    <w:rsid w:val="000336E5"/>
    <w:rsid w:val="00046249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636F7"/>
    <w:rsid w:val="0017065D"/>
    <w:rsid w:val="00184186"/>
    <w:rsid w:val="00185916"/>
    <w:rsid w:val="00187337"/>
    <w:rsid w:val="001A6295"/>
    <w:rsid w:val="001A6DB8"/>
    <w:rsid w:val="001B0B9A"/>
    <w:rsid w:val="001B6D20"/>
    <w:rsid w:val="001C32E7"/>
    <w:rsid w:val="001C6420"/>
    <w:rsid w:val="001D2A76"/>
    <w:rsid w:val="001D5F46"/>
    <w:rsid w:val="001E4021"/>
    <w:rsid w:val="00223B1B"/>
    <w:rsid w:val="00236E33"/>
    <w:rsid w:val="0024457B"/>
    <w:rsid w:val="00252A77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5B8D"/>
    <w:rsid w:val="004D5D7A"/>
    <w:rsid w:val="004E732A"/>
    <w:rsid w:val="004E7C60"/>
    <w:rsid w:val="00515AE7"/>
    <w:rsid w:val="0052045E"/>
    <w:rsid w:val="00520D2C"/>
    <w:rsid w:val="00524DDF"/>
    <w:rsid w:val="00525248"/>
    <w:rsid w:val="00532D08"/>
    <w:rsid w:val="005403D8"/>
    <w:rsid w:val="00544474"/>
    <w:rsid w:val="00557F39"/>
    <w:rsid w:val="00577F0B"/>
    <w:rsid w:val="00581E59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7599E"/>
    <w:rsid w:val="00680968"/>
    <w:rsid w:val="0068606A"/>
    <w:rsid w:val="00694E91"/>
    <w:rsid w:val="006A36D7"/>
    <w:rsid w:val="006B0E90"/>
    <w:rsid w:val="006B2999"/>
    <w:rsid w:val="006C30A6"/>
    <w:rsid w:val="006C7D05"/>
    <w:rsid w:val="006D005F"/>
    <w:rsid w:val="006D0BB4"/>
    <w:rsid w:val="006F3EAE"/>
    <w:rsid w:val="00702997"/>
    <w:rsid w:val="00714636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5EEF"/>
    <w:rsid w:val="007B1781"/>
    <w:rsid w:val="007B2C74"/>
    <w:rsid w:val="007B7F68"/>
    <w:rsid w:val="007C69AB"/>
    <w:rsid w:val="007C7CCE"/>
    <w:rsid w:val="007D5781"/>
    <w:rsid w:val="007E79C1"/>
    <w:rsid w:val="007F23A5"/>
    <w:rsid w:val="007F26A6"/>
    <w:rsid w:val="007F3AB0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77B0B"/>
    <w:rsid w:val="009809E7"/>
    <w:rsid w:val="00993A40"/>
    <w:rsid w:val="009956D6"/>
    <w:rsid w:val="009C195D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424E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46190"/>
    <w:rsid w:val="00D516E7"/>
    <w:rsid w:val="00D61247"/>
    <w:rsid w:val="00D9533F"/>
    <w:rsid w:val="00DA05CA"/>
    <w:rsid w:val="00DB0185"/>
    <w:rsid w:val="00DB0B37"/>
    <w:rsid w:val="00DC3DFA"/>
    <w:rsid w:val="00DC6906"/>
    <w:rsid w:val="00DD3D1B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D3DC6"/>
    <w:rsid w:val="00EE574B"/>
    <w:rsid w:val="00EE68A9"/>
    <w:rsid w:val="00EF13DC"/>
    <w:rsid w:val="00EF4561"/>
    <w:rsid w:val="00F12868"/>
    <w:rsid w:val="00F15BA8"/>
    <w:rsid w:val="00F22833"/>
    <w:rsid w:val="00F27BEC"/>
    <w:rsid w:val="00F36B09"/>
    <w:rsid w:val="00F52B4D"/>
    <w:rsid w:val="00F52D19"/>
    <w:rsid w:val="00F53F5D"/>
    <w:rsid w:val="00F552B8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customStyle="1" w:styleId="UnresolvedMention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2999"/>
    <w:pPr>
      <w:ind w:left="720"/>
      <w:contextualSpacing/>
    </w:pPr>
  </w:style>
  <w:style w:type="table" w:styleId="a7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customStyle="1" w:styleId="UnresolvedMention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2999"/>
    <w:pPr>
      <w:ind w:left="720"/>
      <w:contextualSpacing/>
    </w:pPr>
  </w:style>
  <w:style w:type="table" w:styleId="a7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Pim Ergasiaki - Grundtvig courses</cp:lastModifiedBy>
  <cp:revision>2</cp:revision>
  <cp:lastPrinted>2023-08-23T11:06:00Z</cp:lastPrinted>
  <dcterms:created xsi:type="dcterms:W3CDTF">2024-08-29T10:23:00Z</dcterms:created>
  <dcterms:modified xsi:type="dcterms:W3CDTF">2024-08-29T10:23:00Z</dcterms:modified>
</cp:coreProperties>
</file>